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5F46" w:rsidRDefault="008F08D0" w:rsidP="00CE5F46">
      <w:pPr>
        <w:pStyle w:val="a3"/>
        <w:wordWrap/>
        <w:spacing w:line="576" w:lineRule="auto"/>
        <w:jc w:val="center"/>
        <w:rPr>
          <w:rFonts w:ascii="Times New Roman" w:eastAsia="바탕" w:hAnsi="Times New Roman" w:cs="Times New Roman"/>
          <w:b/>
          <w:bCs/>
          <w:sz w:val="32"/>
          <w:szCs w:val="32"/>
        </w:rPr>
      </w:pPr>
      <w:r>
        <w:rPr>
          <w:rFonts w:ascii="Times New Roman" w:eastAsia="바탕" w:hAnsi="Times New Roman" w:cs="Times New Roman"/>
          <w:b/>
          <w:bCs/>
          <w:sz w:val="32"/>
          <w:szCs w:val="32"/>
        </w:rPr>
        <w:t>The Rule of Law</w:t>
      </w:r>
      <w:r w:rsidR="00BE2581">
        <w:rPr>
          <w:rFonts w:ascii="Times New Roman" w:eastAsia="바탕" w:hAnsi="Times New Roman" w:cs="Times New Roman"/>
          <w:b/>
          <w:bCs/>
          <w:sz w:val="32"/>
          <w:szCs w:val="32"/>
        </w:rPr>
        <w:t xml:space="preserve"> </w:t>
      </w:r>
      <w:r w:rsidR="00BE2581" w:rsidRPr="00E026ED">
        <w:rPr>
          <w:rFonts w:ascii="Times New Roman" w:eastAsia="바탕" w:hAnsi="Times New Roman" w:cs="Times New Roman"/>
          <w:b/>
          <w:bCs/>
          <w:sz w:val="32"/>
          <w:szCs w:val="32"/>
        </w:rPr>
        <w:t>in Korea</w:t>
      </w:r>
    </w:p>
    <w:p w:rsidR="008F08D0" w:rsidRPr="00667064" w:rsidRDefault="003802BE" w:rsidP="003B6D18">
      <w:pPr>
        <w:pStyle w:val="a3"/>
        <w:wordWrap/>
        <w:spacing w:line="576" w:lineRule="auto"/>
        <w:jc w:val="center"/>
        <w:rPr>
          <w:rFonts w:ascii="Times New Roman" w:eastAsia="바탕" w:hAnsi="Times New Roman" w:cs="Times New Roman"/>
          <w:b/>
          <w:bCs/>
          <w:sz w:val="32"/>
          <w:szCs w:val="32"/>
        </w:rPr>
      </w:pPr>
      <w:r>
        <w:rPr>
          <w:rFonts w:ascii="Times New Roman" w:eastAsia="바탕" w:hAnsi="Times New Roman" w:cs="Times New Roman"/>
          <w:b/>
          <w:bCs/>
          <w:sz w:val="32"/>
          <w:szCs w:val="32"/>
        </w:rPr>
        <w:t xml:space="preserve">- </w:t>
      </w:r>
      <w:r w:rsidR="008F08D0" w:rsidRPr="00E026ED">
        <w:rPr>
          <w:rFonts w:ascii="Times New Roman" w:eastAsia="바탕" w:hAnsi="Times New Roman" w:cs="Times New Roman"/>
          <w:b/>
          <w:bCs/>
          <w:sz w:val="32"/>
          <w:szCs w:val="32"/>
        </w:rPr>
        <w:t xml:space="preserve">A Journey </w:t>
      </w:r>
      <w:r w:rsidR="008F08D0">
        <w:rPr>
          <w:rFonts w:ascii="Times New Roman" w:eastAsia="바탕" w:hAnsi="Times New Roman" w:cs="Times New Roman" w:hint="eastAsia"/>
          <w:b/>
          <w:bCs/>
          <w:sz w:val="32"/>
          <w:szCs w:val="32"/>
        </w:rPr>
        <w:t>t</w:t>
      </w:r>
      <w:r w:rsidR="008F08D0" w:rsidRPr="00E026ED">
        <w:rPr>
          <w:rFonts w:ascii="Times New Roman" w:eastAsia="바탕" w:hAnsi="Times New Roman" w:cs="Times New Roman"/>
          <w:b/>
          <w:bCs/>
          <w:sz w:val="32"/>
          <w:szCs w:val="32"/>
        </w:rPr>
        <w:t>oward</w:t>
      </w:r>
      <w:r w:rsidR="008F08D0">
        <w:rPr>
          <w:rFonts w:ascii="Times New Roman" w:eastAsia="바탕" w:hAnsi="Times New Roman" w:cs="Times New Roman" w:hint="eastAsia"/>
          <w:b/>
          <w:bCs/>
          <w:sz w:val="32"/>
          <w:szCs w:val="32"/>
        </w:rPr>
        <w:t>s</w:t>
      </w:r>
      <w:r w:rsidR="008F08D0" w:rsidRPr="00E026ED">
        <w:rPr>
          <w:rFonts w:ascii="Times New Roman" w:eastAsia="바탕" w:hAnsi="Times New Roman" w:cs="Times New Roman"/>
          <w:b/>
          <w:bCs/>
          <w:sz w:val="32"/>
          <w:szCs w:val="32"/>
        </w:rPr>
        <w:t xml:space="preserve"> </w:t>
      </w:r>
      <w:r w:rsidR="008F08D0">
        <w:rPr>
          <w:rFonts w:ascii="Times New Roman" w:eastAsia="바탕" w:hAnsi="Times New Roman" w:cs="Times New Roman" w:hint="eastAsia"/>
          <w:b/>
          <w:bCs/>
          <w:sz w:val="32"/>
          <w:szCs w:val="32"/>
        </w:rPr>
        <w:t xml:space="preserve">Justice and </w:t>
      </w:r>
      <w:r w:rsidR="008F08D0">
        <w:rPr>
          <w:rFonts w:ascii="Times New Roman" w:eastAsia="바탕" w:hAnsi="Times New Roman" w:cs="Times New Roman"/>
          <w:b/>
          <w:bCs/>
          <w:sz w:val="32"/>
          <w:szCs w:val="32"/>
        </w:rPr>
        <w:t>Peace -</w:t>
      </w:r>
    </w:p>
    <w:p w:rsidR="0033684A" w:rsidRPr="009E7E27" w:rsidRDefault="003012F5" w:rsidP="0033684A">
      <w:pPr>
        <w:pStyle w:val="a3"/>
        <w:spacing w:line="576" w:lineRule="auto"/>
        <w:ind w:firstLineChars="150" w:firstLine="420"/>
        <w:rPr>
          <w:rFonts w:ascii="Times New Roman" w:eastAsia="바탕" w:hAnsi="Times New Roman" w:cs="Times New Roman"/>
          <w:color w:val="ED7D31" w:themeColor="accent2"/>
          <w:sz w:val="28"/>
          <w:szCs w:val="28"/>
        </w:rPr>
      </w:pPr>
      <w:r w:rsidRPr="008473FF">
        <w:rPr>
          <w:rFonts w:ascii="Times New Roman" w:eastAsia="바탕" w:hAnsi="Times New Roman" w:cs="Times New Roman"/>
          <w:sz w:val="28"/>
          <w:szCs w:val="28"/>
        </w:rPr>
        <w:t xml:space="preserve">I would like to extend my sincere gratitude to </w:t>
      </w:r>
      <w:r w:rsidR="00830ECE" w:rsidRPr="004E1EC7">
        <w:rPr>
          <w:rFonts w:ascii="Times New Roman" w:eastAsia="바탕" w:hAnsi="Times New Roman" w:cs="Times New Roman"/>
          <w:sz w:val="28"/>
          <w:szCs w:val="28"/>
        </w:rPr>
        <w:t xml:space="preserve">President Gianni </w:t>
      </w:r>
      <w:proofErr w:type="spellStart"/>
      <w:r w:rsidR="00830ECE" w:rsidRPr="004E1EC7">
        <w:rPr>
          <w:rFonts w:ascii="Times New Roman" w:eastAsia="바탕" w:hAnsi="Times New Roman" w:cs="Times New Roman"/>
          <w:sz w:val="28"/>
          <w:szCs w:val="28"/>
        </w:rPr>
        <w:t>Buquicchio</w:t>
      </w:r>
      <w:proofErr w:type="spellEnd"/>
      <w:r w:rsidR="006C08E1" w:rsidRPr="008473FF">
        <w:rPr>
          <w:rFonts w:ascii="Times New Roman" w:eastAsia="바탕" w:hAnsi="Times New Roman" w:cs="Times New Roman"/>
          <w:sz w:val="28"/>
          <w:szCs w:val="28"/>
        </w:rPr>
        <w:t xml:space="preserve">, and </w:t>
      </w:r>
      <w:r w:rsidR="00830ECE">
        <w:rPr>
          <w:rFonts w:ascii="Times New Roman" w:eastAsia="바탕" w:hAnsi="Times New Roman" w:cs="Times New Roman"/>
          <w:sz w:val="28"/>
          <w:szCs w:val="28"/>
        </w:rPr>
        <w:t xml:space="preserve">staff </w:t>
      </w:r>
      <w:r w:rsidR="006C08E1" w:rsidRPr="008473FF">
        <w:rPr>
          <w:rFonts w:ascii="Times New Roman" w:eastAsia="바탕" w:hAnsi="Times New Roman" w:cs="Times New Roman"/>
          <w:sz w:val="28"/>
          <w:szCs w:val="28"/>
        </w:rPr>
        <w:t>members of the</w:t>
      </w:r>
      <w:r w:rsidR="00830ECE">
        <w:rPr>
          <w:rFonts w:ascii="Times New Roman" w:eastAsia="바탕" w:hAnsi="Times New Roman" w:cs="Times New Roman"/>
          <w:sz w:val="28"/>
          <w:szCs w:val="28"/>
        </w:rPr>
        <w:t xml:space="preserve"> Venice C</w:t>
      </w:r>
      <w:r w:rsidR="008F08D0">
        <w:rPr>
          <w:rFonts w:ascii="Times New Roman" w:eastAsia="바탕" w:hAnsi="Times New Roman" w:cs="Times New Roman"/>
          <w:sz w:val="28"/>
          <w:szCs w:val="28"/>
        </w:rPr>
        <w:t>ommission</w:t>
      </w:r>
      <w:r w:rsidR="00AB5ACA" w:rsidRPr="008473FF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Pr="008473FF">
        <w:rPr>
          <w:rFonts w:ascii="Times New Roman" w:eastAsia="바탕" w:hAnsi="Times New Roman" w:cs="Times New Roman"/>
          <w:sz w:val="28"/>
          <w:szCs w:val="28"/>
        </w:rPr>
        <w:t>for inviting me to</w:t>
      </w:r>
      <w:r w:rsidR="00BC276D" w:rsidRPr="008473FF">
        <w:rPr>
          <w:rFonts w:ascii="Times New Roman" w:eastAsia="바탕" w:hAnsi="Times New Roman" w:cs="Times New Roman"/>
          <w:sz w:val="28"/>
          <w:szCs w:val="28"/>
        </w:rPr>
        <w:t xml:space="preserve"> speak at this </w:t>
      </w:r>
      <w:r w:rsidR="00AB5ACA" w:rsidRPr="008473FF">
        <w:rPr>
          <w:rFonts w:ascii="Times New Roman" w:eastAsia="바탕" w:hAnsi="Times New Roman" w:cs="Times New Roman"/>
          <w:sz w:val="28"/>
          <w:szCs w:val="28"/>
        </w:rPr>
        <w:t>p</w:t>
      </w:r>
      <w:r w:rsidR="00E6330C">
        <w:rPr>
          <w:rFonts w:ascii="Times New Roman" w:eastAsia="바탕" w:hAnsi="Times New Roman" w:cs="Times New Roman"/>
          <w:sz w:val="28"/>
          <w:szCs w:val="28"/>
        </w:rPr>
        <w:t>lenary session</w:t>
      </w:r>
      <w:r w:rsidRPr="008473FF">
        <w:rPr>
          <w:rFonts w:ascii="Times New Roman" w:eastAsia="바탕" w:hAnsi="Times New Roman" w:cs="Times New Roman"/>
          <w:sz w:val="28"/>
          <w:szCs w:val="28"/>
        </w:rPr>
        <w:t>.</w:t>
      </w:r>
      <w:r w:rsidR="00FD503B" w:rsidRPr="008473FF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="0033684A" w:rsidRPr="009E7E27">
        <w:rPr>
          <w:rFonts w:ascii="Times New Roman" w:eastAsia="바탕" w:hAnsi="Times New Roman" w:cs="Times New Roman"/>
          <w:color w:val="auto"/>
          <w:sz w:val="28"/>
          <w:szCs w:val="28"/>
        </w:rPr>
        <w:t>Today, I</w:t>
      </w:r>
      <w:r w:rsidR="00180FE4" w:rsidRPr="009E7E27">
        <w:rPr>
          <w:rFonts w:ascii="Times New Roman" w:eastAsia="바탕" w:hAnsi="Times New Roman" w:cs="Times New Roman"/>
          <w:color w:val="auto"/>
          <w:sz w:val="28"/>
          <w:szCs w:val="28"/>
        </w:rPr>
        <w:t>’ll</w:t>
      </w:r>
      <w:r w:rsidR="0033684A" w:rsidRPr="009E7E27">
        <w:rPr>
          <w:rFonts w:ascii="Times New Roman" w:eastAsia="바탕" w:hAnsi="Times New Roman" w:cs="Times New Roman"/>
          <w:color w:val="auto"/>
          <w:sz w:val="28"/>
          <w:szCs w:val="28"/>
        </w:rPr>
        <w:t xml:space="preserve"> talk about the past, present, and future of the rule of law in Korea</w:t>
      </w:r>
      <w:r w:rsidR="002A4EB4">
        <w:rPr>
          <w:rFonts w:ascii="Times New Roman" w:eastAsia="바탕" w:hAnsi="Times New Roman" w:cs="Times New Roman"/>
          <w:color w:val="auto"/>
          <w:sz w:val="28"/>
          <w:szCs w:val="28"/>
        </w:rPr>
        <w:t xml:space="preserve"> briefly</w:t>
      </w:r>
      <w:r w:rsidR="007C5EF2">
        <w:rPr>
          <w:rFonts w:ascii="Times New Roman" w:eastAsia="바탕" w:hAnsi="Times New Roman" w:cs="Times New Roman"/>
          <w:color w:val="auto"/>
          <w:sz w:val="28"/>
          <w:szCs w:val="28"/>
        </w:rPr>
        <w:t>.</w:t>
      </w:r>
    </w:p>
    <w:p w:rsidR="00CE5F46" w:rsidRPr="009E7E27" w:rsidRDefault="00CE5F46" w:rsidP="00CE5F46">
      <w:pPr>
        <w:pStyle w:val="a3"/>
        <w:spacing w:line="576" w:lineRule="auto"/>
        <w:rPr>
          <w:rFonts w:ascii="Times New Roman" w:eastAsia="바탕" w:hAnsi="Times New Roman" w:cs="Times New Roman"/>
          <w:b/>
          <w:bCs/>
          <w:color w:val="auto"/>
          <w:sz w:val="28"/>
          <w:szCs w:val="28"/>
        </w:rPr>
      </w:pPr>
      <w:r w:rsidRPr="009E7E27">
        <w:rPr>
          <w:rFonts w:ascii="Times New Roman" w:eastAsia="바탕" w:hAnsi="Times New Roman" w:cs="Times New Roman"/>
          <w:b/>
          <w:bCs/>
          <w:color w:val="auto"/>
          <w:sz w:val="28"/>
          <w:szCs w:val="28"/>
        </w:rPr>
        <w:t xml:space="preserve">1. </w:t>
      </w:r>
      <w:r w:rsidR="00F757BF" w:rsidRPr="009E7E27">
        <w:rPr>
          <w:rFonts w:ascii="Times New Roman" w:eastAsia="바탕" w:hAnsi="Times New Roman" w:cs="Times New Roman" w:hint="eastAsia"/>
          <w:b/>
          <w:bCs/>
          <w:color w:val="auto"/>
          <w:sz w:val="28"/>
          <w:szCs w:val="28"/>
        </w:rPr>
        <w:t>Formal</w:t>
      </w:r>
      <w:r w:rsidR="00032983" w:rsidRPr="009E7E27">
        <w:rPr>
          <w:rFonts w:ascii="Times New Roman" w:eastAsia="바탕" w:hAnsi="Times New Roman" w:cs="Times New Roman"/>
          <w:b/>
          <w:bCs/>
          <w:color w:val="auto"/>
          <w:sz w:val="28"/>
          <w:szCs w:val="28"/>
        </w:rPr>
        <w:t xml:space="preserve"> Rule of Law (</w:t>
      </w:r>
      <w:r w:rsidR="008473FF" w:rsidRPr="009E7E27">
        <w:rPr>
          <w:rFonts w:ascii="Times New Roman" w:eastAsia="바탕" w:hAnsi="Times New Roman" w:cs="Times New Roman"/>
          <w:b/>
          <w:bCs/>
          <w:color w:val="auto"/>
          <w:sz w:val="28"/>
          <w:szCs w:val="28"/>
        </w:rPr>
        <w:t xml:space="preserve">or </w:t>
      </w:r>
      <w:r w:rsidR="00F757BF" w:rsidRPr="009E7E27">
        <w:rPr>
          <w:rFonts w:ascii="Times New Roman" w:eastAsia="바탕" w:hAnsi="Times New Roman" w:cs="Times New Roman"/>
          <w:b/>
          <w:bCs/>
          <w:color w:val="auto"/>
          <w:sz w:val="28"/>
          <w:szCs w:val="28"/>
        </w:rPr>
        <w:t>“</w:t>
      </w:r>
      <w:r w:rsidR="00032983" w:rsidRPr="009E7E27">
        <w:rPr>
          <w:rFonts w:ascii="Times New Roman" w:eastAsia="바탕" w:hAnsi="Times New Roman" w:cs="Times New Roman"/>
          <w:b/>
          <w:bCs/>
          <w:color w:val="auto"/>
          <w:sz w:val="28"/>
          <w:szCs w:val="28"/>
        </w:rPr>
        <w:t>Rule by Law</w:t>
      </w:r>
      <w:r w:rsidR="00F757BF" w:rsidRPr="009E7E27">
        <w:rPr>
          <w:rFonts w:ascii="Times New Roman" w:eastAsia="바탕" w:hAnsi="Times New Roman" w:cs="Times New Roman"/>
          <w:b/>
          <w:bCs/>
          <w:color w:val="auto"/>
          <w:sz w:val="28"/>
          <w:szCs w:val="28"/>
        </w:rPr>
        <w:t>”</w:t>
      </w:r>
      <w:r w:rsidR="00032983" w:rsidRPr="009E7E27">
        <w:rPr>
          <w:rFonts w:ascii="Times New Roman" w:eastAsia="바탕" w:hAnsi="Times New Roman" w:cs="Times New Roman"/>
          <w:b/>
          <w:bCs/>
          <w:color w:val="auto"/>
          <w:sz w:val="28"/>
          <w:szCs w:val="28"/>
        </w:rPr>
        <w:t xml:space="preserve">) in Korea </w:t>
      </w:r>
    </w:p>
    <w:p w:rsidR="00CE49F0" w:rsidRPr="008473FF" w:rsidRDefault="00D711B4">
      <w:pPr>
        <w:pStyle w:val="a3"/>
        <w:spacing w:line="576" w:lineRule="auto"/>
        <w:ind w:firstLineChars="177" w:firstLine="496"/>
        <w:rPr>
          <w:rFonts w:ascii="Times New Roman" w:eastAsia="바탕" w:hAnsi="Times New Roman" w:cs="Times New Roman"/>
          <w:sz w:val="28"/>
          <w:szCs w:val="28"/>
        </w:rPr>
      </w:pPr>
      <w:r w:rsidRPr="008473FF">
        <w:rPr>
          <w:rFonts w:ascii="Times New Roman" w:eastAsia="바탕" w:hAnsi="Times New Roman" w:cs="Times New Roman" w:hint="eastAsia"/>
          <w:sz w:val="28"/>
          <w:szCs w:val="28"/>
        </w:rPr>
        <w:t>K</w:t>
      </w:r>
      <w:r w:rsidRPr="008473FF">
        <w:rPr>
          <w:rFonts w:ascii="Times New Roman" w:eastAsia="바탕" w:hAnsi="Times New Roman" w:cs="Times New Roman"/>
          <w:sz w:val="28"/>
          <w:szCs w:val="28"/>
        </w:rPr>
        <w:t>o</w:t>
      </w:r>
      <w:r w:rsidRPr="008473FF">
        <w:rPr>
          <w:rFonts w:ascii="Times New Roman" w:eastAsia="바탕" w:hAnsi="Times New Roman" w:cs="Times New Roman" w:hint="eastAsia"/>
          <w:sz w:val="28"/>
          <w:szCs w:val="28"/>
        </w:rPr>
        <w:t>rea</w:t>
      </w:r>
      <w:r w:rsidR="002C2122" w:rsidRPr="008473FF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001B31" w:rsidRPr="008473FF">
        <w:rPr>
          <w:rFonts w:ascii="Times New Roman" w:eastAsia="바탕" w:hAnsi="Times New Roman" w:cs="Times New Roman" w:hint="eastAsia"/>
          <w:sz w:val="28"/>
          <w:szCs w:val="28"/>
        </w:rPr>
        <w:t xml:space="preserve">recovered its </w:t>
      </w:r>
      <w:r w:rsidR="002C2122" w:rsidRPr="008473FF">
        <w:rPr>
          <w:rFonts w:ascii="Times New Roman" w:eastAsia="바탕" w:hAnsi="Times New Roman" w:cs="Times New Roman" w:hint="eastAsia"/>
          <w:sz w:val="28"/>
          <w:szCs w:val="28"/>
        </w:rPr>
        <w:t>in</w:t>
      </w:r>
      <w:r w:rsidR="002C2122" w:rsidRPr="008473FF">
        <w:rPr>
          <w:rFonts w:ascii="Times New Roman" w:eastAsia="바탕" w:hAnsi="Times New Roman" w:cs="Times New Roman"/>
          <w:sz w:val="28"/>
          <w:szCs w:val="28"/>
        </w:rPr>
        <w:t>dependen</w:t>
      </w:r>
      <w:r w:rsidR="00001B31" w:rsidRPr="008473FF">
        <w:rPr>
          <w:rFonts w:ascii="Times New Roman" w:eastAsia="바탕" w:hAnsi="Times New Roman" w:cs="Times New Roman" w:hint="eastAsia"/>
          <w:sz w:val="28"/>
          <w:szCs w:val="28"/>
        </w:rPr>
        <w:t>ce</w:t>
      </w:r>
      <w:r w:rsidR="002C2122" w:rsidRPr="008473FF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="009E7E27">
        <w:rPr>
          <w:rFonts w:ascii="Times New Roman" w:eastAsia="바탕" w:hAnsi="Times New Roman" w:cs="Times New Roman"/>
          <w:sz w:val="28"/>
          <w:szCs w:val="28"/>
        </w:rPr>
        <w:t xml:space="preserve">from Japanese colonial rule </w:t>
      </w:r>
      <w:r w:rsidR="002C2122" w:rsidRPr="008473FF">
        <w:rPr>
          <w:rFonts w:ascii="Times New Roman" w:eastAsia="바탕" w:hAnsi="Times New Roman" w:cs="Times New Roman"/>
          <w:sz w:val="28"/>
          <w:szCs w:val="28"/>
        </w:rPr>
        <w:t xml:space="preserve">in </w:t>
      </w:r>
      <w:r w:rsidR="00CE5F46" w:rsidRPr="008473FF">
        <w:rPr>
          <w:rFonts w:ascii="Times New Roman" w:eastAsia="바탕" w:hAnsi="Times New Roman" w:cs="Times New Roman"/>
          <w:sz w:val="28"/>
          <w:szCs w:val="28"/>
        </w:rPr>
        <w:t>1945</w:t>
      </w:r>
      <w:r w:rsidR="007C5EF2">
        <w:rPr>
          <w:rFonts w:ascii="Times New Roman" w:eastAsia="바탕" w:hAnsi="Times New Roman" w:cs="Times New Roman" w:hint="eastAsia"/>
          <w:sz w:val="28"/>
          <w:szCs w:val="28"/>
        </w:rPr>
        <w:t xml:space="preserve">. </w:t>
      </w:r>
      <w:r w:rsidR="00CF50AE">
        <w:rPr>
          <w:rFonts w:ascii="Times New Roman" w:eastAsia="바탕" w:hAnsi="Times New Roman" w:cs="Times New Roman"/>
          <w:sz w:val="28"/>
          <w:szCs w:val="28"/>
        </w:rPr>
        <w:t>T</w:t>
      </w:r>
      <w:r w:rsidR="00AA67C5" w:rsidRPr="008473FF">
        <w:rPr>
          <w:rFonts w:ascii="Times New Roman" w:eastAsia="바탕" w:hAnsi="Times New Roman" w:cs="Times New Roman"/>
          <w:sz w:val="28"/>
          <w:szCs w:val="28"/>
        </w:rPr>
        <w:t xml:space="preserve">he </w:t>
      </w:r>
      <w:r w:rsidR="009E7E27">
        <w:rPr>
          <w:rFonts w:ascii="Times New Roman" w:eastAsia="바탕" w:hAnsi="Times New Roman" w:cs="Times New Roman"/>
          <w:sz w:val="28"/>
          <w:szCs w:val="28"/>
        </w:rPr>
        <w:t xml:space="preserve">first </w:t>
      </w:r>
      <w:r w:rsidR="00CF50AE">
        <w:rPr>
          <w:rFonts w:ascii="Times New Roman" w:eastAsia="바탕" w:hAnsi="Times New Roman" w:cs="Times New Roman"/>
          <w:sz w:val="28"/>
          <w:szCs w:val="28"/>
        </w:rPr>
        <w:t xml:space="preserve">Korean </w:t>
      </w:r>
      <w:r w:rsidR="00AA67C5" w:rsidRPr="008473FF">
        <w:rPr>
          <w:rFonts w:ascii="Times New Roman" w:eastAsia="바탕" w:hAnsi="Times New Roman" w:cs="Times New Roman"/>
          <w:sz w:val="28"/>
          <w:szCs w:val="28"/>
        </w:rPr>
        <w:t>Constitution</w:t>
      </w:r>
      <w:r w:rsidR="00CF50AE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="009E7E27">
        <w:rPr>
          <w:rFonts w:ascii="Times New Roman" w:eastAsia="바탕" w:hAnsi="Times New Roman" w:cs="Times New Roman"/>
          <w:sz w:val="28"/>
          <w:szCs w:val="28"/>
        </w:rPr>
        <w:t>of</w:t>
      </w:r>
      <w:r w:rsidR="00CF50AE">
        <w:rPr>
          <w:rFonts w:ascii="Times New Roman" w:eastAsia="바탕" w:hAnsi="Times New Roman" w:cs="Times New Roman"/>
          <w:sz w:val="28"/>
          <w:szCs w:val="28"/>
        </w:rPr>
        <w:t xml:space="preserve"> 1948</w:t>
      </w:r>
      <w:r w:rsidR="00E924B4" w:rsidRPr="008473FF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="003B1F6A" w:rsidRPr="008473FF">
        <w:rPr>
          <w:rFonts w:ascii="Times New Roman" w:eastAsia="바탕" w:hAnsi="Times New Roman" w:cs="Times New Roman" w:hint="eastAsia"/>
          <w:sz w:val="28"/>
          <w:szCs w:val="28"/>
        </w:rPr>
        <w:t>included modern concept</w:t>
      </w:r>
      <w:r w:rsidR="00667064" w:rsidRPr="008473FF">
        <w:rPr>
          <w:rFonts w:ascii="Times New Roman" w:eastAsia="바탕" w:hAnsi="Times New Roman" w:cs="Times New Roman" w:hint="eastAsia"/>
          <w:sz w:val="28"/>
          <w:szCs w:val="28"/>
        </w:rPr>
        <w:t>s</w:t>
      </w:r>
      <w:r w:rsidR="003B1F6A" w:rsidRPr="008473FF">
        <w:rPr>
          <w:rFonts w:ascii="Times New Roman" w:eastAsia="바탕" w:hAnsi="Times New Roman" w:cs="Times New Roman" w:hint="eastAsia"/>
          <w:sz w:val="28"/>
          <w:szCs w:val="28"/>
        </w:rPr>
        <w:t xml:space="preserve"> of </w:t>
      </w:r>
      <w:r w:rsidR="001B48F9" w:rsidRPr="008473FF">
        <w:rPr>
          <w:rFonts w:ascii="Times New Roman" w:eastAsia="바탕" w:hAnsi="Times New Roman" w:cs="Times New Roman"/>
          <w:sz w:val="28"/>
          <w:szCs w:val="28"/>
        </w:rPr>
        <w:t xml:space="preserve">the </w:t>
      </w:r>
      <w:r w:rsidR="003B1F6A" w:rsidRPr="008473FF">
        <w:rPr>
          <w:rFonts w:ascii="Times New Roman" w:eastAsia="바탕" w:hAnsi="Times New Roman" w:cs="Times New Roman" w:hint="eastAsia"/>
          <w:sz w:val="28"/>
          <w:szCs w:val="28"/>
        </w:rPr>
        <w:t>rule of law</w:t>
      </w:r>
      <w:r w:rsidR="0089511E" w:rsidRPr="008473FF">
        <w:rPr>
          <w:rFonts w:ascii="Times New Roman" w:eastAsia="바탕" w:hAnsi="Times New Roman" w:cs="Times New Roman"/>
          <w:sz w:val="28"/>
          <w:szCs w:val="28"/>
        </w:rPr>
        <w:t>.</w:t>
      </w:r>
      <w:r w:rsidR="00E15342" w:rsidRPr="008473FF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89511E" w:rsidRPr="008473FF">
        <w:rPr>
          <w:rFonts w:ascii="Times New Roman" w:eastAsia="바탕" w:hAnsi="Times New Roman" w:cs="Times New Roman"/>
          <w:sz w:val="28"/>
          <w:szCs w:val="28"/>
        </w:rPr>
        <w:t xml:space="preserve">However, </w:t>
      </w:r>
      <w:r w:rsidR="00CF50AE">
        <w:rPr>
          <w:rFonts w:ascii="Times New Roman" w:eastAsia="바탕" w:hAnsi="Times New Roman" w:cs="Times New Roman"/>
          <w:sz w:val="28"/>
          <w:szCs w:val="28"/>
        </w:rPr>
        <w:t xml:space="preserve">Korean </w:t>
      </w:r>
      <w:r w:rsidR="0089511E" w:rsidRPr="008473FF">
        <w:rPr>
          <w:rFonts w:ascii="Times New Roman" w:eastAsia="바탕" w:hAnsi="Times New Roman" w:cs="Times New Roman"/>
          <w:sz w:val="28"/>
          <w:szCs w:val="28"/>
        </w:rPr>
        <w:t>president</w:t>
      </w:r>
      <w:r w:rsidR="00CB36CB" w:rsidRPr="008473FF">
        <w:rPr>
          <w:rFonts w:ascii="Times New Roman" w:eastAsia="바탕" w:hAnsi="Times New Roman" w:cs="Times New Roman" w:hint="eastAsia"/>
          <w:sz w:val="28"/>
          <w:szCs w:val="28"/>
        </w:rPr>
        <w:t>s</w:t>
      </w:r>
      <w:r w:rsidR="0089511E" w:rsidRPr="008473FF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="00CB36CB" w:rsidRPr="008473FF">
        <w:rPr>
          <w:rFonts w:ascii="Times New Roman" w:eastAsia="바탕" w:hAnsi="Times New Roman" w:cs="Times New Roman" w:hint="eastAsia"/>
          <w:sz w:val="28"/>
          <w:szCs w:val="28"/>
        </w:rPr>
        <w:t xml:space="preserve">repeatedly </w:t>
      </w:r>
      <w:r w:rsidR="0089511E" w:rsidRPr="008473FF">
        <w:rPr>
          <w:rFonts w:ascii="Times New Roman" w:eastAsia="바탕" w:hAnsi="Times New Roman" w:cs="Times New Roman"/>
          <w:sz w:val="28"/>
          <w:szCs w:val="28"/>
        </w:rPr>
        <w:t xml:space="preserve">amended the Constitution </w:t>
      </w:r>
      <w:r w:rsidR="008158C5" w:rsidRPr="008473FF">
        <w:rPr>
          <w:rFonts w:ascii="Times New Roman" w:eastAsia="바탕" w:hAnsi="Times New Roman" w:cs="Times New Roman" w:hint="eastAsia"/>
          <w:sz w:val="28"/>
          <w:szCs w:val="28"/>
        </w:rPr>
        <w:t xml:space="preserve">only </w:t>
      </w:r>
      <w:r w:rsidR="0089511E" w:rsidRPr="008473FF">
        <w:rPr>
          <w:rFonts w:ascii="Times New Roman" w:eastAsia="바탕" w:hAnsi="Times New Roman" w:cs="Times New Roman"/>
          <w:sz w:val="28"/>
          <w:szCs w:val="28"/>
        </w:rPr>
        <w:t>to</w:t>
      </w:r>
      <w:r w:rsidR="00E924B4" w:rsidRPr="008473FF">
        <w:rPr>
          <w:rFonts w:ascii="Times New Roman" w:eastAsia="바탕" w:hAnsi="Times New Roman" w:cs="Times New Roman"/>
          <w:sz w:val="28"/>
          <w:szCs w:val="28"/>
        </w:rPr>
        <w:t xml:space="preserve"> strengthen their </w:t>
      </w:r>
      <w:r w:rsidR="00CB36CB" w:rsidRPr="008473FF">
        <w:rPr>
          <w:rFonts w:ascii="Times New Roman" w:eastAsia="바탕" w:hAnsi="Times New Roman" w:cs="Times New Roman" w:hint="eastAsia"/>
          <w:sz w:val="28"/>
          <w:szCs w:val="28"/>
        </w:rPr>
        <w:t xml:space="preserve">authority </w:t>
      </w:r>
      <w:r w:rsidR="00E924B4" w:rsidRPr="008473FF">
        <w:rPr>
          <w:rFonts w:ascii="Times New Roman" w:eastAsia="바탕" w:hAnsi="Times New Roman" w:cs="Times New Roman"/>
          <w:sz w:val="28"/>
          <w:szCs w:val="28"/>
        </w:rPr>
        <w:t>or</w:t>
      </w:r>
      <w:r w:rsidR="0089511E" w:rsidRPr="008473FF">
        <w:rPr>
          <w:rFonts w:ascii="Times New Roman" w:eastAsia="바탕" w:hAnsi="Times New Roman" w:cs="Times New Roman"/>
          <w:sz w:val="28"/>
          <w:szCs w:val="28"/>
        </w:rPr>
        <w:t xml:space="preserve"> extend </w:t>
      </w:r>
      <w:r w:rsidR="0023112D" w:rsidRPr="008473FF">
        <w:rPr>
          <w:rFonts w:ascii="Times New Roman" w:eastAsia="바탕" w:hAnsi="Times New Roman" w:cs="Times New Roman" w:hint="eastAsia"/>
          <w:sz w:val="28"/>
          <w:szCs w:val="28"/>
        </w:rPr>
        <w:t>p</w:t>
      </w:r>
      <w:r w:rsidR="008345BF" w:rsidRPr="008473FF">
        <w:rPr>
          <w:rFonts w:ascii="Times New Roman" w:eastAsia="바탕" w:hAnsi="Times New Roman" w:cs="Times New Roman" w:hint="eastAsia"/>
          <w:sz w:val="28"/>
          <w:szCs w:val="28"/>
        </w:rPr>
        <w:t>residential</w:t>
      </w:r>
      <w:r w:rsidR="0023112D" w:rsidRPr="008473FF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89511E" w:rsidRPr="008473FF">
        <w:rPr>
          <w:rFonts w:ascii="Times New Roman" w:eastAsia="바탕" w:hAnsi="Times New Roman" w:cs="Times New Roman"/>
          <w:sz w:val="28"/>
          <w:szCs w:val="28"/>
        </w:rPr>
        <w:t>terms.</w:t>
      </w:r>
      <w:r w:rsidR="00E15342" w:rsidRPr="008473FF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8345BF" w:rsidRPr="008473FF">
        <w:rPr>
          <w:rFonts w:ascii="Times New Roman" w:eastAsia="바탕" w:hAnsi="Times New Roman" w:cs="Times New Roman" w:hint="eastAsia"/>
          <w:sz w:val="28"/>
          <w:szCs w:val="28"/>
        </w:rPr>
        <w:t>From time to time</w:t>
      </w:r>
      <w:r w:rsidR="00CB36CB" w:rsidRPr="008473FF">
        <w:rPr>
          <w:rFonts w:ascii="Times New Roman" w:eastAsia="바탕" w:hAnsi="Times New Roman" w:cs="Times New Roman" w:hint="eastAsia"/>
          <w:sz w:val="28"/>
          <w:szCs w:val="28"/>
        </w:rPr>
        <w:t>,</w:t>
      </w:r>
      <w:r w:rsidR="00CE7974" w:rsidRPr="008473FF">
        <w:rPr>
          <w:rFonts w:ascii="Times New Roman" w:eastAsia="바탕" w:hAnsi="Times New Roman" w:cs="Times New Roman"/>
          <w:sz w:val="28"/>
          <w:szCs w:val="28"/>
        </w:rPr>
        <w:t xml:space="preserve"> the basic rights stated </w:t>
      </w:r>
      <w:r w:rsidR="00CB36CB" w:rsidRPr="008473FF">
        <w:rPr>
          <w:rFonts w:ascii="Times New Roman" w:eastAsia="바탕" w:hAnsi="Times New Roman" w:cs="Times New Roman" w:hint="eastAsia"/>
          <w:sz w:val="28"/>
          <w:szCs w:val="28"/>
        </w:rPr>
        <w:t xml:space="preserve">were easily disregarded </w:t>
      </w:r>
      <w:r w:rsidR="00CE7974" w:rsidRPr="008473FF">
        <w:rPr>
          <w:rFonts w:ascii="Times New Roman" w:eastAsia="바탕" w:hAnsi="Times New Roman" w:cs="Times New Roman"/>
          <w:sz w:val="28"/>
          <w:szCs w:val="28"/>
        </w:rPr>
        <w:t xml:space="preserve">by the legislative, </w:t>
      </w:r>
      <w:r w:rsidR="00667064" w:rsidRPr="008473FF">
        <w:rPr>
          <w:rFonts w:ascii="Times New Roman" w:eastAsia="바탕" w:hAnsi="Times New Roman" w:cs="Times New Roman" w:hint="eastAsia"/>
          <w:sz w:val="28"/>
          <w:szCs w:val="28"/>
        </w:rPr>
        <w:t>executive</w:t>
      </w:r>
      <w:r w:rsidR="00CE7974" w:rsidRPr="008473FF">
        <w:rPr>
          <w:rFonts w:ascii="Times New Roman" w:eastAsia="바탕" w:hAnsi="Times New Roman" w:cs="Times New Roman"/>
          <w:sz w:val="28"/>
          <w:szCs w:val="28"/>
        </w:rPr>
        <w:t>s.</w:t>
      </w:r>
      <w:r w:rsidR="00B1587A" w:rsidRPr="008473FF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="007C5EF2">
        <w:rPr>
          <w:rFonts w:ascii="Times New Roman" w:eastAsia="바탕" w:hAnsi="Times New Roman" w:cs="Times New Roman"/>
          <w:color w:val="auto"/>
          <w:sz w:val="28"/>
          <w:szCs w:val="28"/>
        </w:rPr>
        <w:t>T</w:t>
      </w:r>
      <w:r w:rsidR="009E7E27" w:rsidRPr="007C5EF2">
        <w:rPr>
          <w:rFonts w:ascii="Times New Roman" w:eastAsia="바탕" w:hAnsi="Times New Roman" w:cs="Times New Roman"/>
          <w:color w:val="auto"/>
          <w:sz w:val="28"/>
          <w:szCs w:val="28"/>
        </w:rPr>
        <w:t xml:space="preserve">he Constitutional Committee </w:t>
      </w:r>
      <w:r w:rsidR="009E7E27" w:rsidRPr="007C5EF2">
        <w:rPr>
          <w:rFonts w:ascii="Times New Roman" w:eastAsia="바탕" w:hAnsi="Times New Roman" w:cs="Times New Roman" w:hint="eastAsia"/>
          <w:color w:val="auto"/>
          <w:sz w:val="28"/>
          <w:szCs w:val="28"/>
        </w:rPr>
        <w:t>or</w:t>
      </w:r>
      <w:r w:rsidR="009E7E27" w:rsidRPr="007C5EF2">
        <w:rPr>
          <w:rFonts w:ascii="Times New Roman" w:eastAsia="바탕" w:hAnsi="Times New Roman" w:cs="Times New Roman"/>
          <w:color w:val="auto"/>
          <w:sz w:val="28"/>
          <w:szCs w:val="28"/>
        </w:rPr>
        <w:t xml:space="preserve"> the Supreme Court </w:t>
      </w:r>
      <w:r w:rsidR="0029468A" w:rsidRPr="008473FF">
        <w:rPr>
          <w:rFonts w:ascii="Times New Roman" w:eastAsia="바탕" w:hAnsi="Times New Roman" w:cs="Times New Roman"/>
          <w:sz w:val="28"/>
          <w:szCs w:val="28"/>
        </w:rPr>
        <w:t xml:space="preserve">rarely </w:t>
      </w:r>
      <w:r w:rsidR="0029468A" w:rsidRPr="008473FF">
        <w:rPr>
          <w:rFonts w:ascii="Times New Roman" w:eastAsia="바탕" w:hAnsi="Times New Roman" w:cs="Times New Roman" w:hint="eastAsia"/>
          <w:sz w:val="28"/>
          <w:szCs w:val="28"/>
        </w:rPr>
        <w:t>declared</w:t>
      </w:r>
      <w:r w:rsidR="0029468A" w:rsidRPr="008473FF">
        <w:rPr>
          <w:rFonts w:ascii="Times New Roman" w:eastAsia="바탕" w:hAnsi="Times New Roman" w:cs="Times New Roman"/>
          <w:sz w:val="28"/>
          <w:szCs w:val="28"/>
        </w:rPr>
        <w:t xml:space="preserve"> a</w:t>
      </w:r>
      <w:r w:rsidR="00484E17" w:rsidRPr="008473FF">
        <w:rPr>
          <w:rFonts w:ascii="Times New Roman" w:eastAsia="바탕" w:hAnsi="Times New Roman" w:cs="Times New Roman" w:hint="eastAsia"/>
          <w:sz w:val="28"/>
          <w:szCs w:val="28"/>
        </w:rPr>
        <w:t>ny</w:t>
      </w:r>
      <w:r w:rsidR="0029468A" w:rsidRPr="008473FF">
        <w:rPr>
          <w:rFonts w:ascii="Times New Roman" w:eastAsia="바탕" w:hAnsi="Times New Roman" w:cs="Times New Roman"/>
          <w:sz w:val="28"/>
          <w:szCs w:val="28"/>
        </w:rPr>
        <w:t xml:space="preserve"> statute</w:t>
      </w:r>
      <w:r w:rsidR="00484E17" w:rsidRPr="008473FF">
        <w:rPr>
          <w:rFonts w:ascii="Times New Roman" w:eastAsia="바탕" w:hAnsi="Times New Roman" w:cs="Times New Roman" w:hint="eastAsia"/>
          <w:sz w:val="28"/>
          <w:szCs w:val="28"/>
        </w:rPr>
        <w:t>s</w:t>
      </w:r>
      <w:r w:rsidR="0029468A" w:rsidRPr="008473FF">
        <w:rPr>
          <w:rFonts w:ascii="Times New Roman" w:eastAsia="바탕" w:hAnsi="Times New Roman" w:cs="Times New Roman"/>
          <w:sz w:val="28"/>
          <w:szCs w:val="28"/>
        </w:rPr>
        <w:t xml:space="preserve"> unconstitutional.</w:t>
      </w:r>
      <w:r w:rsidR="00CD1033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="00086BD4">
        <w:rPr>
          <w:rFonts w:ascii="Times New Roman" w:eastAsia="바탕" w:hAnsi="Times New Roman" w:cs="Times New Roman"/>
          <w:sz w:val="28"/>
          <w:szCs w:val="28"/>
        </w:rPr>
        <w:t>T</w:t>
      </w:r>
      <w:r w:rsidR="00D93C2B">
        <w:rPr>
          <w:rFonts w:ascii="Times New Roman" w:eastAsia="바탕" w:hAnsi="Times New Roman" w:cs="Times New Roman"/>
          <w:sz w:val="28"/>
          <w:szCs w:val="28"/>
        </w:rPr>
        <w:t>hese serve as the</w:t>
      </w:r>
      <w:r w:rsidR="00CD1033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="00086BD4">
        <w:rPr>
          <w:rFonts w:ascii="Times New Roman" w:eastAsia="바탕" w:hAnsi="Times New Roman" w:cs="Times New Roman"/>
          <w:sz w:val="28"/>
          <w:szCs w:val="28"/>
        </w:rPr>
        <w:t xml:space="preserve">evidences </w:t>
      </w:r>
      <w:r w:rsidR="00CD1033" w:rsidRPr="008473FF">
        <w:rPr>
          <w:rFonts w:ascii="Times New Roman" w:eastAsia="바탕" w:hAnsi="Times New Roman" w:cs="Times New Roman"/>
          <w:sz w:val="28"/>
          <w:szCs w:val="28"/>
        </w:rPr>
        <w:t>of the perfunctory rule of law.</w:t>
      </w:r>
      <w:r w:rsidR="00945D3F" w:rsidRPr="008473FF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</w:p>
    <w:p w:rsidR="00CE5F46" w:rsidRPr="008473FF" w:rsidRDefault="00E56EB5" w:rsidP="00CE5F46">
      <w:pPr>
        <w:pStyle w:val="a3"/>
        <w:spacing w:line="576" w:lineRule="auto"/>
        <w:rPr>
          <w:rFonts w:ascii="Times New Roman" w:eastAsia="바탕" w:hAnsi="Times New Roman" w:cs="Times New Roman"/>
          <w:b/>
          <w:bCs/>
          <w:sz w:val="28"/>
          <w:szCs w:val="28"/>
        </w:rPr>
      </w:pPr>
      <w:r>
        <w:rPr>
          <w:rFonts w:ascii="Times New Roman" w:eastAsia="바탕" w:hAnsi="Times New Roman" w:cs="Times New Roman"/>
          <w:b/>
          <w:bCs/>
          <w:sz w:val="28"/>
          <w:szCs w:val="28"/>
        </w:rPr>
        <w:t>2</w:t>
      </w:r>
      <w:r w:rsidR="00CE5F46" w:rsidRPr="008473FF">
        <w:rPr>
          <w:rFonts w:ascii="Times New Roman" w:eastAsia="바탕" w:hAnsi="Times New Roman" w:cs="Times New Roman"/>
          <w:b/>
          <w:bCs/>
          <w:sz w:val="28"/>
          <w:szCs w:val="28"/>
        </w:rPr>
        <w:t xml:space="preserve">. </w:t>
      </w:r>
      <w:r w:rsidR="004C380F" w:rsidRPr="008473FF">
        <w:rPr>
          <w:rFonts w:ascii="Times New Roman" w:eastAsia="바탕" w:hAnsi="Times New Roman" w:cs="Times New Roman" w:hint="eastAsia"/>
          <w:b/>
          <w:bCs/>
          <w:sz w:val="28"/>
          <w:szCs w:val="28"/>
        </w:rPr>
        <w:t>Substanti</w:t>
      </w:r>
      <w:r w:rsidR="007359F5" w:rsidRPr="008473FF">
        <w:rPr>
          <w:rFonts w:ascii="Times New Roman" w:eastAsia="바탕" w:hAnsi="Times New Roman" w:cs="Times New Roman"/>
          <w:b/>
          <w:bCs/>
          <w:sz w:val="28"/>
          <w:szCs w:val="28"/>
        </w:rPr>
        <w:t>ve</w:t>
      </w:r>
      <w:r w:rsidR="00813742" w:rsidRPr="008473FF">
        <w:rPr>
          <w:rFonts w:ascii="Times New Roman" w:eastAsia="바탕" w:hAnsi="Times New Roman" w:cs="Times New Roman"/>
          <w:b/>
          <w:bCs/>
          <w:sz w:val="28"/>
          <w:szCs w:val="28"/>
        </w:rPr>
        <w:t xml:space="preserve"> Rule of Law in Korea</w:t>
      </w:r>
    </w:p>
    <w:p w:rsidR="00E56EB5" w:rsidRDefault="00813742">
      <w:pPr>
        <w:pStyle w:val="a3"/>
        <w:spacing w:line="576" w:lineRule="auto"/>
        <w:ind w:firstLineChars="177" w:firstLine="496"/>
        <w:rPr>
          <w:rFonts w:ascii="Times New Roman" w:eastAsia="바탕" w:hAnsi="Times New Roman" w:cs="Times New Roman"/>
          <w:sz w:val="28"/>
          <w:szCs w:val="28"/>
        </w:rPr>
      </w:pPr>
      <w:r w:rsidRPr="008473FF">
        <w:rPr>
          <w:rFonts w:ascii="Times New Roman" w:eastAsia="바탕" w:hAnsi="Times New Roman" w:cs="Times New Roman"/>
          <w:sz w:val="28"/>
          <w:szCs w:val="28"/>
        </w:rPr>
        <w:t xml:space="preserve">However, </w:t>
      </w:r>
      <w:r w:rsidR="00CE5F46" w:rsidRPr="008473FF">
        <w:rPr>
          <w:rFonts w:ascii="Times New Roman" w:eastAsia="바탕" w:hAnsi="Times New Roman" w:cs="Times New Roman"/>
          <w:sz w:val="28"/>
          <w:szCs w:val="28"/>
        </w:rPr>
        <w:t>the darker</w:t>
      </w:r>
      <w:r w:rsidRPr="008473FF">
        <w:rPr>
          <w:rFonts w:ascii="Times New Roman" w:eastAsia="바탕" w:hAnsi="Times New Roman" w:cs="Times New Roman"/>
          <w:sz w:val="28"/>
          <w:szCs w:val="28"/>
        </w:rPr>
        <w:t xml:space="preserve"> the night, the nearer the dawn</w:t>
      </w:r>
      <w:r w:rsidR="00CE5F46" w:rsidRPr="008473FF">
        <w:rPr>
          <w:rFonts w:ascii="Times New Roman" w:eastAsia="바탕" w:hAnsi="Times New Roman" w:cs="Times New Roman"/>
          <w:sz w:val="28"/>
          <w:szCs w:val="28"/>
        </w:rPr>
        <w:t xml:space="preserve">. </w:t>
      </w:r>
      <w:r w:rsidR="00F61DB7">
        <w:rPr>
          <w:rFonts w:ascii="Times New Roman" w:eastAsia="바탕" w:hAnsi="Times New Roman" w:cs="Times New Roman"/>
          <w:sz w:val="28"/>
          <w:szCs w:val="28"/>
        </w:rPr>
        <w:t>People’s continuous protests against dictatorship and</w:t>
      </w:r>
      <w:r w:rsidR="00086BD4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="00F61DB7">
        <w:rPr>
          <w:rFonts w:ascii="Times New Roman" w:eastAsia="바탕" w:hAnsi="Times New Roman" w:cs="Times New Roman"/>
          <w:sz w:val="28"/>
          <w:szCs w:val="28"/>
        </w:rPr>
        <w:t xml:space="preserve">the “June Democracy Movement” in 1987 </w:t>
      </w:r>
      <w:r w:rsidR="00F61DB7">
        <w:rPr>
          <w:rFonts w:ascii="Times New Roman" w:eastAsia="바탕" w:hAnsi="Times New Roman" w:cs="Times New Roman"/>
          <w:sz w:val="28"/>
          <w:szCs w:val="28"/>
        </w:rPr>
        <w:lastRenderedPageBreak/>
        <w:t xml:space="preserve">triggered </w:t>
      </w:r>
      <w:r w:rsidR="007C5EF2" w:rsidRPr="0002171F">
        <w:rPr>
          <w:rFonts w:ascii="Times New Roman" w:eastAsia="바탕" w:hAnsi="Times New Roman" w:cs="Times New Roman"/>
          <w:sz w:val="28"/>
          <w:szCs w:val="28"/>
        </w:rPr>
        <w:t>t</w:t>
      </w:r>
      <w:r w:rsidR="008B2130" w:rsidRPr="0002171F">
        <w:rPr>
          <w:rFonts w:ascii="Times New Roman" w:eastAsia="바탕" w:hAnsi="Times New Roman" w:cs="Times New Roman"/>
          <w:sz w:val="28"/>
          <w:szCs w:val="28"/>
        </w:rPr>
        <w:t xml:space="preserve">he </w:t>
      </w:r>
      <w:r w:rsidR="00F757BF" w:rsidRPr="0002171F">
        <w:rPr>
          <w:rFonts w:ascii="Times New Roman" w:eastAsia="바탕" w:hAnsi="Times New Roman" w:cs="Times New Roman" w:hint="eastAsia"/>
          <w:sz w:val="28"/>
          <w:szCs w:val="28"/>
        </w:rPr>
        <w:t>C</w:t>
      </w:r>
      <w:r w:rsidR="008B2130" w:rsidRPr="0002171F">
        <w:rPr>
          <w:rFonts w:ascii="Times New Roman" w:eastAsia="바탕" w:hAnsi="Times New Roman" w:cs="Times New Roman"/>
          <w:sz w:val="28"/>
          <w:szCs w:val="28"/>
        </w:rPr>
        <w:t>onstitution</w:t>
      </w:r>
      <w:r w:rsidR="00F61DB7">
        <w:rPr>
          <w:rFonts w:ascii="Times New Roman" w:eastAsia="바탕" w:hAnsi="Times New Roman" w:cs="Times New Roman" w:hint="eastAsia"/>
          <w:sz w:val="28"/>
          <w:szCs w:val="28"/>
        </w:rPr>
        <w:t xml:space="preserve"> to be</w:t>
      </w:r>
      <w:r w:rsidR="002A4EB4" w:rsidRPr="0002171F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="00547AE2" w:rsidRPr="0002171F">
        <w:rPr>
          <w:rFonts w:ascii="Times New Roman" w:eastAsia="바탕" w:hAnsi="Times New Roman" w:cs="Times New Roman" w:hint="eastAsia"/>
          <w:sz w:val="28"/>
          <w:szCs w:val="28"/>
        </w:rPr>
        <w:t>amended</w:t>
      </w:r>
      <w:r w:rsidR="00C65620" w:rsidRPr="0002171F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735214">
        <w:rPr>
          <w:rFonts w:ascii="Times New Roman" w:eastAsia="바탕" w:hAnsi="Times New Roman" w:cs="Times New Roman"/>
          <w:sz w:val="28"/>
          <w:szCs w:val="28"/>
        </w:rPr>
        <w:t>totally to broaden</w:t>
      </w:r>
      <w:bookmarkStart w:id="0" w:name="_GoBack"/>
      <w:bookmarkEnd w:id="0"/>
      <w:r w:rsidR="002A4EB4" w:rsidRPr="0002171F">
        <w:rPr>
          <w:rFonts w:ascii="Times New Roman" w:eastAsia="바탕" w:hAnsi="Times New Roman" w:cs="Times New Roman"/>
          <w:sz w:val="28"/>
          <w:szCs w:val="28"/>
        </w:rPr>
        <w:t xml:space="preserve"> basic human rights</w:t>
      </w:r>
      <w:r w:rsidR="00F61DB7">
        <w:rPr>
          <w:rFonts w:ascii="Times New Roman" w:eastAsia="바탕" w:hAnsi="Times New Roman" w:cs="Times New Roman"/>
          <w:sz w:val="28"/>
          <w:szCs w:val="28"/>
        </w:rPr>
        <w:t xml:space="preserve"> a</w:t>
      </w:r>
      <w:r w:rsidR="002A4EB4" w:rsidRPr="0002171F">
        <w:rPr>
          <w:rFonts w:ascii="Times New Roman" w:eastAsia="바탕" w:hAnsi="Times New Roman" w:cs="Times New Roman"/>
          <w:sz w:val="28"/>
          <w:szCs w:val="28"/>
        </w:rPr>
        <w:t xml:space="preserve">nd </w:t>
      </w:r>
      <w:r w:rsidR="00F61DB7">
        <w:rPr>
          <w:rFonts w:ascii="Times New Roman" w:eastAsia="바탕" w:hAnsi="Times New Roman" w:cs="Times New Roman"/>
          <w:sz w:val="28"/>
          <w:szCs w:val="28"/>
        </w:rPr>
        <w:t xml:space="preserve">to establish </w:t>
      </w:r>
      <w:r w:rsidR="007C5EF2" w:rsidRPr="0002171F">
        <w:rPr>
          <w:rFonts w:ascii="Times New Roman" w:eastAsia="바탕" w:hAnsi="Times New Roman" w:cs="Times New Roman"/>
          <w:sz w:val="28"/>
          <w:szCs w:val="28"/>
        </w:rPr>
        <w:t xml:space="preserve">the </w:t>
      </w:r>
      <w:r w:rsidR="008B2130" w:rsidRPr="0002171F">
        <w:rPr>
          <w:rFonts w:ascii="Times New Roman" w:eastAsia="바탕" w:hAnsi="Times New Roman" w:cs="Times New Roman"/>
          <w:sz w:val="28"/>
          <w:szCs w:val="28"/>
        </w:rPr>
        <w:t>Constitutional Court</w:t>
      </w:r>
      <w:r w:rsidR="00F61DB7">
        <w:rPr>
          <w:rFonts w:ascii="Times New Roman" w:eastAsia="바탕" w:hAnsi="Times New Roman" w:cs="Times New Roman"/>
          <w:sz w:val="28"/>
          <w:szCs w:val="28"/>
        </w:rPr>
        <w:t xml:space="preserve"> of Korea a year after.</w:t>
      </w:r>
    </w:p>
    <w:p w:rsidR="00CD1033" w:rsidRPr="008473FF" w:rsidRDefault="003507D5" w:rsidP="00CD1033">
      <w:pPr>
        <w:pStyle w:val="a3"/>
        <w:spacing w:line="576" w:lineRule="auto"/>
        <w:ind w:firstLineChars="177" w:firstLine="496"/>
        <w:rPr>
          <w:rFonts w:ascii="Times New Roman" w:eastAsia="바탕" w:hAnsi="Times New Roman" w:cs="Times New Roman"/>
          <w:sz w:val="28"/>
          <w:szCs w:val="28"/>
        </w:rPr>
      </w:pPr>
      <w:r w:rsidRPr="008473FF">
        <w:rPr>
          <w:rFonts w:ascii="Times New Roman" w:eastAsia="바탕" w:hAnsi="Times New Roman" w:cs="Times New Roman" w:hint="eastAsia"/>
          <w:sz w:val="28"/>
          <w:szCs w:val="28"/>
        </w:rPr>
        <w:t xml:space="preserve">The Court </w:t>
      </w:r>
      <w:r w:rsidR="007C5EF2">
        <w:rPr>
          <w:rFonts w:ascii="Times New Roman" w:eastAsia="바탕" w:hAnsi="Times New Roman" w:cs="Times New Roman"/>
          <w:sz w:val="28"/>
          <w:szCs w:val="28"/>
        </w:rPr>
        <w:t xml:space="preserve">has </w:t>
      </w:r>
      <w:r w:rsidR="00ED47B1" w:rsidRPr="008473FF">
        <w:rPr>
          <w:rFonts w:ascii="Times New Roman" w:eastAsia="바탕" w:hAnsi="Times New Roman" w:cs="Times New Roman" w:hint="eastAsia"/>
          <w:sz w:val="28"/>
          <w:szCs w:val="28"/>
        </w:rPr>
        <w:t>serve</w:t>
      </w:r>
      <w:r w:rsidR="007C5EF2">
        <w:rPr>
          <w:rFonts w:ascii="Times New Roman" w:eastAsia="바탕" w:hAnsi="Times New Roman" w:cs="Times New Roman"/>
          <w:sz w:val="28"/>
          <w:szCs w:val="28"/>
        </w:rPr>
        <w:t>d</w:t>
      </w:r>
      <w:r w:rsidR="00ED47B1" w:rsidRPr="008473FF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586E8D" w:rsidRPr="008473FF">
        <w:rPr>
          <w:rFonts w:ascii="Times New Roman" w:eastAsia="바탕" w:hAnsi="Times New Roman" w:cs="Times New Roman"/>
          <w:sz w:val="28"/>
          <w:szCs w:val="28"/>
        </w:rPr>
        <w:t>the</w:t>
      </w:r>
      <w:r w:rsidR="00ED47B1" w:rsidRPr="008473FF">
        <w:rPr>
          <w:rFonts w:ascii="Times New Roman" w:eastAsia="바탕" w:hAnsi="Times New Roman" w:cs="Times New Roman" w:hint="eastAsia"/>
          <w:sz w:val="28"/>
          <w:szCs w:val="28"/>
        </w:rPr>
        <w:t xml:space="preserve"> important </w:t>
      </w:r>
      <w:r w:rsidRPr="008473FF">
        <w:rPr>
          <w:rFonts w:ascii="Times New Roman" w:eastAsia="바탕" w:hAnsi="Times New Roman" w:cs="Times New Roman"/>
          <w:sz w:val="28"/>
          <w:szCs w:val="28"/>
        </w:rPr>
        <w:t xml:space="preserve">function of </w:t>
      </w:r>
      <w:r w:rsidR="00ED47B1" w:rsidRPr="008473FF">
        <w:rPr>
          <w:rFonts w:ascii="Times New Roman" w:eastAsia="바탕" w:hAnsi="Times New Roman" w:cs="Times New Roman" w:hint="eastAsia"/>
          <w:sz w:val="28"/>
          <w:szCs w:val="28"/>
        </w:rPr>
        <w:t>implementing substanti</w:t>
      </w:r>
      <w:r w:rsidR="00586E8D" w:rsidRPr="008473FF">
        <w:rPr>
          <w:rFonts w:ascii="Times New Roman" w:eastAsia="바탕" w:hAnsi="Times New Roman" w:cs="Times New Roman"/>
          <w:sz w:val="28"/>
          <w:szCs w:val="28"/>
        </w:rPr>
        <w:t>ve</w:t>
      </w:r>
      <w:r w:rsidR="00E026ED" w:rsidRPr="008473FF">
        <w:rPr>
          <w:rFonts w:ascii="Times New Roman" w:eastAsia="바탕" w:hAnsi="Times New Roman" w:cs="Times New Roman"/>
          <w:sz w:val="28"/>
          <w:szCs w:val="28"/>
        </w:rPr>
        <w:t xml:space="preserve"> rule of law</w:t>
      </w:r>
      <w:r w:rsidRPr="008473FF">
        <w:rPr>
          <w:rFonts w:ascii="Times New Roman" w:eastAsia="바탕" w:hAnsi="Times New Roman" w:cs="Times New Roman"/>
          <w:sz w:val="28"/>
          <w:szCs w:val="28"/>
        </w:rPr>
        <w:t xml:space="preserve">. </w:t>
      </w:r>
      <w:r w:rsidR="00ED47B1" w:rsidRPr="008473FF">
        <w:rPr>
          <w:rFonts w:ascii="Times New Roman" w:eastAsia="바탕" w:hAnsi="Times New Roman" w:cs="Times New Roman" w:hint="eastAsia"/>
          <w:sz w:val="28"/>
          <w:szCs w:val="28"/>
        </w:rPr>
        <w:t>Over the past 30 years, t</w:t>
      </w:r>
      <w:r w:rsidRPr="008473FF">
        <w:rPr>
          <w:rFonts w:ascii="Times New Roman" w:eastAsia="바탕" w:hAnsi="Times New Roman" w:cs="Times New Roman"/>
          <w:sz w:val="28"/>
          <w:szCs w:val="28"/>
        </w:rPr>
        <w:t xml:space="preserve">he Court </w:t>
      </w:r>
      <w:r w:rsidRPr="008473FF">
        <w:rPr>
          <w:rFonts w:ascii="Times New Roman" w:eastAsia="바탕" w:hAnsi="Times New Roman" w:cs="Times New Roman" w:hint="eastAsia"/>
          <w:sz w:val="28"/>
          <w:szCs w:val="28"/>
        </w:rPr>
        <w:t>heard a</w:t>
      </w:r>
      <w:r w:rsidR="00ED47B1" w:rsidRPr="008473FF">
        <w:rPr>
          <w:rFonts w:ascii="Times New Roman" w:eastAsia="바탕" w:hAnsi="Times New Roman" w:cs="Times New Roman" w:hint="eastAsia"/>
          <w:sz w:val="28"/>
          <w:szCs w:val="28"/>
        </w:rPr>
        <w:t>round</w:t>
      </w:r>
      <w:r w:rsidRPr="008473FF">
        <w:rPr>
          <w:rFonts w:ascii="Times New Roman" w:eastAsia="바탕" w:hAnsi="Times New Roman" w:cs="Times New Roman" w:hint="eastAsia"/>
          <w:sz w:val="28"/>
          <w:szCs w:val="28"/>
        </w:rPr>
        <w:t xml:space="preserve"> 33,000 cases and </w:t>
      </w:r>
      <w:r w:rsidR="00ED47B1" w:rsidRPr="008473FF">
        <w:rPr>
          <w:rFonts w:ascii="Times New Roman" w:eastAsia="바탕" w:hAnsi="Times New Roman" w:cs="Times New Roman" w:hint="eastAsia"/>
          <w:sz w:val="28"/>
          <w:szCs w:val="28"/>
        </w:rPr>
        <w:t>rendered</w:t>
      </w:r>
      <w:r w:rsidRPr="008473FF">
        <w:rPr>
          <w:rFonts w:ascii="Times New Roman" w:eastAsia="바탕" w:hAnsi="Times New Roman" w:cs="Times New Roman" w:hint="eastAsia"/>
          <w:sz w:val="28"/>
          <w:szCs w:val="28"/>
        </w:rPr>
        <w:t xml:space="preserve"> about 1,500 </w:t>
      </w:r>
      <w:r w:rsidRPr="008473FF">
        <w:rPr>
          <w:rFonts w:ascii="Times New Roman" w:eastAsia="바탕" w:hAnsi="Times New Roman" w:cs="Times New Roman"/>
          <w:sz w:val="28"/>
          <w:szCs w:val="28"/>
        </w:rPr>
        <w:t>of them</w:t>
      </w:r>
      <w:r w:rsidRPr="008473FF">
        <w:rPr>
          <w:rFonts w:ascii="Times New Roman" w:eastAsia="바탕" w:hAnsi="Times New Roman" w:cs="Times New Roman" w:hint="eastAsia"/>
          <w:sz w:val="28"/>
          <w:szCs w:val="28"/>
        </w:rPr>
        <w:t xml:space="preserve"> unconstitutional</w:t>
      </w:r>
      <w:r w:rsidRPr="008473FF">
        <w:rPr>
          <w:rFonts w:ascii="Times New Roman" w:eastAsia="바탕" w:hAnsi="Times New Roman" w:cs="Times New Roman"/>
          <w:sz w:val="28"/>
          <w:szCs w:val="28"/>
        </w:rPr>
        <w:t>. Th</w:t>
      </w:r>
      <w:r w:rsidR="00ED47B1" w:rsidRPr="008473FF">
        <w:rPr>
          <w:rFonts w:ascii="Times New Roman" w:eastAsia="바탕" w:hAnsi="Times New Roman" w:cs="Times New Roman" w:hint="eastAsia"/>
          <w:sz w:val="28"/>
          <w:szCs w:val="28"/>
        </w:rPr>
        <w:t>ese decisions</w:t>
      </w:r>
      <w:r w:rsidRPr="008473FF">
        <w:rPr>
          <w:rFonts w:ascii="Times New Roman" w:eastAsia="바탕" w:hAnsi="Times New Roman" w:cs="Times New Roman"/>
          <w:sz w:val="28"/>
          <w:szCs w:val="28"/>
        </w:rPr>
        <w:t xml:space="preserve"> serve</w:t>
      </w:r>
      <w:r w:rsidR="007514BB" w:rsidRPr="008473FF">
        <w:rPr>
          <w:rFonts w:ascii="Times New Roman" w:eastAsia="바탕" w:hAnsi="Times New Roman" w:cs="Times New Roman" w:hint="eastAsia"/>
          <w:sz w:val="28"/>
          <w:szCs w:val="28"/>
        </w:rPr>
        <w:t>d</w:t>
      </w:r>
      <w:r w:rsidR="00ED47B1" w:rsidRPr="008473FF">
        <w:rPr>
          <w:rFonts w:ascii="Times New Roman" w:eastAsia="바탕" w:hAnsi="Times New Roman" w:cs="Times New Roman" w:hint="eastAsia"/>
          <w:sz w:val="28"/>
          <w:szCs w:val="28"/>
        </w:rPr>
        <w:t xml:space="preserve"> as wake up calls to </w:t>
      </w:r>
      <w:r w:rsidRPr="008473FF">
        <w:rPr>
          <w:rFonts w:ascii="Times New Roman" w:eastAsia="바탕" w:hAnsi="Times New Roman" w:cs="Times New Roman"/>
          <w:sz w:val="28"/>
          <w:szCs w:val="28"/>
        </w:rPr>
        <w:t>the administration and legislat</w:t>
      </w:r>
      <w:r w:rsidR="007514BB" w:rsidRPr="008473FF">
        <w:rPr>
          <w:rFonts w:ascii="Times New Roman" w:eastAsia="바탕" w:hAnsi="Times New Roman" w:cs="Times New Roman" w:hint="eastAsia"/>
          <w:sz w:val="28"/>
          <w:szCs w:val="28"/>
        </w:rPr>
        <w:t>ure, reminding them of their limits and duty to fulfill constitutional values</w:t>
      </w:r>
      <w:r w:rsidR="00825D99">
        <w:rPr>
          <w:rFonts w:ascii="Times New Roman" w:eastAsia="바탕" w:hAnsi="Times New Roman" w:cs="Times New Roman"/>
          <w:sz w:val="28"/>
          <w:szCs w:val="28"/>
        </w:rPr>
        <w:t>.</w:t>
      </w:r>
      <w:r w:rsidR="00345529">
        <w:rPr>
          <w:rFonts w:ascii="Times New Roman" w:eastAsia="바탕" w:hAnsi="Times New Roman" w:cs="Times New Roman"/>
          <w:sz w:val="28"/>
          <w:szCs w:val="28"/>
        </w:rPr>
        <w:t xml:space="preserve"> The Court employed its jurisdiction to implement substantive rule of law, proportionality and equality.</w:t>
      </w:r>
    </w:p>
    <w:p w:rsidR="00CE49F0" w:rsidRPr="008473FF" w:rsidRDefault="009C417F">
      <w:pPr>
        <w:pStyle w:val="a3"/>
        <w:spacing w:line="576" w:lineRule="auto"/>
        <w:ind w:firstLineChars="177" w:firstLine="496"/>
        <w:rPr>
          <w:rFonts w:ascii="Times New Roman" w:eastAsia="바탕" w:hAnsi="Times New Roman" w:cs="Times New Roman"/>
          <w:sz w:val="28"/>
          <w:szCs w:val="28"/>
        </w:rPr>
      </w:pPr>
      <w:r w:rsidRPr="008473FF">
        <w:rPr>
          <w:rFonts w:ascii="Times New Roman" w:eastAsia="바탕" w:hAnsi="Times New Roman" w:cs="Times New Roman" w:hint="eastAsia"/>
          <w:sz w:val="28"/>
          <w:szCs w:val="28"/>
        </w:rPr>
        <w:t xml:space="preserve">To name a few notable decisions, the Court has struck down </w:t>
      </w:r>
      <w:r w:rsidR="00750BEA" w:rsidRPr="008473FF">
        <w:rPr>
          <w:rFonts w:ascii="Times New Roman" w:eastAsia="바탕" w:hAnsi="Times New Roman" w:cs="Times New Roman" w:hint="eastAsia"/>
          <w:sz w:val="28"/>
          <w:szCs w:val="28"/>
        </w:rPr>
        <w:t xml:space="preserve">government </w:t>
      </w:r>
      <w:r w:rsidRPr="008473FF">
        <w:rPr>
          <w:rFonts w:ascii="Times New Roman" w:eastAsia="바탕" w:hAnsi="Times New Roman" w:cs="Times New Roman" w:hint="eastAsia"/>
          <w:sz w:val="28"/>
          <w:szCs w:val="28"/>
        </w:rPr>
        <w:t xml:space="preserve">practices </w:t>
      </w:r>
      <w:r w:rsidR="00E4745C" w:rsidRPr="008473FF">
        <w:rPr>
          <w:rFonts w:ascii="Times New Roman" w:eastAsia="바탕" w:hAnsi="Times New Roman" w:cs="Times New Roman" w:hint="eastAsia"/>
          <w:sz w:val="28"/>
          <w:szCs w:val="28"/>
        </w:rPr>
        <w:t xml:space="preserve">including: </w:t>
      </w:r>
      <w:r w:rsidR="001F5419" w:rsidRPr="008473FF">
        <w:rPr>
          <w:rFonts w:ascii="Times New Roman" w:eastAsia="바탕" w:hAnsi="Times New Roman" w:cs="Times New Roman"/>
          <w:sz w:val="28"/>
          <w:szCs w:val="28"/>
        </w:rPr>
        <w:t>Presidential Emergency Decree</w:t>
      </w:r>
      <w:r w:rsidR="003507D5" w:rsidRPr="008473FF">
        <w:rPr>
          <w:rFonts w:ascii="Times New Roman" w:eastAsia="바탕" w:hAnsi="Times New Roman" w:cs="Times New Roman"/>
          <w:sz w:val="28"/>
          <w:szCs w:val="28"/>
        </w:rPr>
        <w:t xml:space="preserve">s </w:t>
      </w:r>
      <w:r w:rsidRPr="008473FF">
        <w:rPr>
          <w:rFonts w:ascii="Times New Roman" w:eastAsia="바탕" w:hAnsi="Times New Roman" w:cs="Times New Roman" w:hint="eastAsia"/>
          <w:sz w:val="28"/>
          <w:szCs w:val="28"/>
        </w:rPr>
        <w:t>that justified the</w:t>
      </w:r>
      <w:r w:rsidR="003507D5" w:rsidRPr="008473FF">
        <w:rPr>
          <w:rFonts w:ascii="Times New Roman" w:eastAsia="바탕" w:hAnsi="Times New Roman" w:cs="Times New Roman"/>
          <w:sz w:val="28"/>
          <w:szCs w:val="28"/>
        </w:rPr>
        <w:t xml:space="preserve"> arrest</w:t>
      </w:r>
      <w:r w:rsidR="00CD1033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Pr="008473FF">
        <w:rPr>
          <w:rFonts w:ascii="Times New Roman" w:eastAsia="바탕" w:hAnsi="Times New Roman" w:cs="Times New Roman" w:hint="eastAsia"/>
          <w:sz w:val="28"/>
          <w:szCs w:val="28"/>
        </w:rPr>
        <w:t>without warrant</w:t>
      </w:r>
      <w:r w:rsidR="00877CA7">
        <w:rPr>
          <w:rFonts w:ascii="Times New Roman" w:eastAsia="바탕" w:hAnsi="Times New Roman" w:cs="Times New Roman"/>
          <w:sz w:val="28"/>
          <w:szCs w:val="28"/>
        </w:rPr>
        <w:t>;</w:t>
      </w:r>
      <w:r w:rsidR="003507D5" w:rsidRPr="008473FF">
        <w:rPr>
          <w:rFonts w:ascii="Times New Roman" w:eastAsia="바탕" w:hAnsi="Times New Roman" w:cs="Times New Roman"/>
          <w:sz w:val="28"/>
          <w:szCs w:val="28"/>
        </w:rPr>
        <w:t xml:space="preserve"> a blanket ban on outdoor assembly</w:t>
      </w:r>
      <w:r w:rsidR="00496180">
        <w:rPr>
          <w:rFonts w:ascii="Times New Roman" w:eastAsia="바탕" w:hAnsi="Times New Roman" w:cs="Times New Roman"/>
          <w:sz w:val="28"/>
          <w:szCs w:val="28"/>
        </w:rPr>
        <w:t xml:space="preserve"> at night</w:t>
      </w:r>
      <w:r w:rsidR="003507D5" w:rsidRPr="008473FF">
        <w:rPr>
          <w:rFonts w:ascii="Times New Roman" w:eastAsia="바탕" w:hAnsi="Times New Roman" w:cs="Times New Roman"/>
          <w:sz w:val="28"/>
          <w:szCs w:val="28"/>
        </w:rPr>
        <w:t>;</w:t>
      </w:r>
      <w:r w:rsidRPr="008473FF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C11381" w:rsidRPr="008473FF">
        <w:rPr>
          <w:rFonts w:ascii="Times New Roman" w:eastAsia="바탕" w:hAnsi="Times New Roman" w:cs="Times New Roman" w:hint="eastAsia"/>
          <w:sz w:val="28"/>
          <w:szCs w:val="28"/>
        </w:rPr>
        <w:t>deprivation of voting rights of prisoners</w:t>
      </w:r>
      <w:r w:rsidR="003507D5" w:rsidRPr="008473FF">
        <w:rPr>
          <w:rFonts w:ascii="Times New Roman" w:eastAsia="바탕" w:hAnsi="Times New Roman" w:cs="Times New Roman"/>
          <w:sz w:val="28"/>
          <w:szCs w:val="28"/>
        </w:rPr>
        <w:t xml:space="preserve">; </w:t>
      </w:r>
      <w:r w:rsidR="00C11381" w:rsidRPr="008473FF">
        <w:rPr>
          <w:rFonts w:ascii="Times New Roman" w:eastAsia="바탕" w:hAnsi="Times New Roman" w:cs="Times New Roman" w:hint="eastAsia"/>
          <w:sz w:val="28"/>
          <w:szCs w:val="28"/>
        </w:rPr>
        <w:t xml:space="preserve">statutes </w:t>
      </w:r>
      <w:r w:rsidR="00E14FFF" w:rsidRPr="008473FF">
        <w:rPr>
          <w:rFonts w:ascii="Times New Roman" w:eastAsia="바탕" w:hAnsi="Times New Roman" w:cs="Times New Roman" w:hint="eastAsia"/>
          <w:sz w:val="28"/>
          <w:szCs w:val="28"/>
        </w:rPr>
        <w:t xml:space="preserve">embodying </w:t>
      </w:r>
      <w:r w:rsidR="003507D5" w:rsidRPr="008473FF">
        <w:rPr>
          <w:rFonts w:ascii="Times New Roman" w:eastAsia="바탕" w:hAnsi="Times New Roman" w:cs="Times New Roman"/>
          <w:sz w:val="28"/>
          <w:szCs w:val="28"/>
        </w:rPr>
        <w:t>deeply-rooted discrimination against women</w:t>
      </w:r>
      <w:r w:rsidR="00E14FFF" w:rsidRPr="008473FF">
        <w:rPr>
          <w:rFonts w:ascii="Times New Roman" w:eastAsia="바탕" w:hAnsi="Times New Roman" w:cs="Times New Roman" w:hint="eastAsia"/>
          <w:sz w:val="28"/>
          <w:szCs w:val="28"/>
        </w:rPr>
        <w:t>;</w:t>
      </w:r>
      <w:r w:rsidR="003507D5" w:rsidRPr="008473FF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="00C83FA2">
        <w:rPr>
          <w:rFonts w:ascii="Times New Roman" w:eastAsia="바탕" w:hAnsi="Times New Roman" w:cs="Times New Roman"/>
          <w:sz w:val="28"/>
          <w:szCs w:val="28"/>
        </w:rPr>
        <w:t xml:space="preserve">and </w:t>
      </w:r>
      <w:r w:rsidR="003507D5" w:rsidRPr="008473FF">
        <w:rPr>
          <w:rFonts w:ascii="Times New Roman" w:eastAsia="바탕" w:hAnsi="Times New Roman" w:cs="Times New Roman"/>
          <w:sz w:val="28"/>
          <w:szCs w:val="28"/>
        </w:rPr>
        <w:t>poor prison conditions</w:t>
      </w:r>
      <w:r w:rsidR="00877CA7">
        <w:rPr>
          <w:rFonts w:ascii="Times New Roman" w:eastAsia="바탕" w:hAnsi="Times New Roman" w:cs="Times New Roman"/>
          <w:sz w:val="28"/>
          <w:szCs w:val="28"/>
        </w:rPr>
        <w:t>.</w:t>
      </w:r>
    </w:p>
    <w:p w:rsidR="00E56EB5" w:rsidRDefault="003507D5">
      <w:pPr>
        <w:pStyle w:val="a3"/>
        <w:spacing w:line="576" w:lineRule="auto"/>
        <w:ind w:firstLineChars="177" w:firstLine="496"/>
        <w:rPr>
          <w:rFonts w:ascii="Times New Roman" w:eastAsia="바탕" w:hAnsi="Times New Roman" w:cs="Times New Roman"/>
          <w:sz w:val="28"/>
          <w:szCs w:val="28"/>
        </w:rPr>
      </w:pPr>
      <w:r w:rsidRPr="008473FF">
        <w:rPr>
          <w:rFonts w:ascii="Times New Roman" w:eastAsia="바탕" w:hAnsi="Times New Roman" w:cs="Times New Roman" w:hint="eastAsia"/>
          <w:sz w:val="28"/>
          <w:szCs w:val="28"/>
        </w:rPr>
        <w:t xml:space="preserve">We find </w:t>
      </w:r>
      <w:r w:rsidRPr="008473FF">
        <w:rPr>
          <w:rFonts w:ascii="Times New Roman" w:eastAsia="바탕" w:hAnsi="Times New Roman" w:cs="Times New Roman"/>
          <w:sz w:val="28"/>
          <w:szCs w:val="28"/>
        </w:rPr>
        <w:t xml:space="preserve">from the history </w:t>
      </w:r>
      <w:r w:rsidRPr="008473FF">
        <w:rPr>
          <w:rFonts w:ascii="Times New Roman" w:eastAsia="바탕" w:hAnsi="Times New Roman" w:cs="Times New Roman" w:hint="eastAsia"/>
          <w:sz w:val="28"/>
          <w:szCs w:val="28"/>
        </w:rPr>
        <w:t xml:space="preserve">that </w:t>
      </w:r>
      <w:r w:rsidRPr="008473FF">
        <w:rPr>
          <w:rFonts w:ascii="Times New Roman" w:eastAsia="바탕" w:hAnsi="Times New Roman" w:cs="Times New Roman"/>
          <w:sz w:val="28"/>
          <w:szCs w:val="28"/>
        </w:rPr>
        <w:t xml:space="preserve">those in power </w:t>
      </w:r>
      <w:r w:rsidR="00750BEA" w:rsidRPr="008473FF">
        <w:rPr>
          <w:rFonts w:ascii="Times New Roman" w:eastAsia="바탕" w:hAnsi="Times New Roman" w:cs="Times New Roman" w:hint="eastAsia"/>
          <w:sz w:val="28"/>
          <w:szCs w:val="28"/>
        </w:rPr>
        <w:t>are</w:t>
      </w:r>
      <w:r w:rsidRPr="008473FF">
        <w:rPr>
          <w:rFonts w:ascii="Times New Roman" w:eastAsia="바탕" w:hAnsi="Times New Roman" w:cs="Times New Roman"/>
          <w:sz w:val="28"/>
          <w:szCs w:val="28"/>
        </w:rPr>
        <w:t xml:space="preserve"> tempted to </w:t>
      </w:r>
      <w:r w:rsidR="00750BEA" w:rsidRPr="008473FF">
        <w:rPr>
          <w:rFonts w:ascii="Times New Roman" w:eastAsia="바탕" w:hAnsi="Times New Roman" w:cs="Times New Roman" w:hint="eastAsia"/>
          <w:sz w:val="28"/>
          <w:szCs w:val="28"/>
        </w:rPr>
        <w:t>stray from the law and</w:t>
      </w:r>
      <w:r w:rsidR="00533677" w:rsidRPr="008473FF">
        <w:rPr>
          <w:rFonts w:ascii="Times New Roman" w:eastAsia="바탕" w:hAnsi="Times New Roman" w:cs="Times New Roman" w:hint="eastAsia"/>
          <w:sz w:val="28"/>
          <w:szCs w:val="28"/>
        </w:rPr>
        <w:t xml:space="preserve"> act </w:t>
      </w:r>
      <w:r w:rsidR="005F70D7" w:rsidRPr="008473FF">
        <w:rPr>
          <w:rFonts w:ascii="Times New Roman" w:eastAsia="바탕" w:hAnsi="Times New Roman" w:cs="Times New Roman" w:hint="eastAsia"/>
          <w:sz w:val="28"/>
          <w:szCs w:val="28"/>
        </w:rPr>
        <w:t xml:space="preserve">arbitrarily </w:t>
      </w:r>
      <w:r w:rsidR="00533677" w:rsidRPr="008473FF">
        <w:rPr>
          <w:rFonts w:ascii="Times New Roman" w:eastAsia="바탕" w:hAnsi="Times New Roman" w:cs="Times New Roman" w:hint="eastAsia"/>
          <w:sz w:val="28"/>
          <w:szCs w:val="28"/>
        </w:rPr>
        <w:t>or</w:t>
      </w:r>
      <w:r w:rsidR="005F70D7" w:rsidRPr="008473FF">
        <w:rPr>
          <w:rFonts w:ascii="Times New Roman" w:eastAsia="바탕" w:hAnsi="Times New Roman" w:cs="Times New Roman" w:hint="eastAsia"/>
          <w:sz w:val="28"/>
          <w:szCs w:val="28"/>
        </w:rPr>
        <w:t xml:space="preserve"> in their own </w:t>
      </w:r>
      <w:r w:rsidRPr="008473FF">
        <w:rPr>
          <w:rFonts w:ascii="Times New Roman" w:eastAsia="바탕" w:hAnsi="Times New Roman" w:cs="Times New Roman"/>
          <w:sz w:val="28"/>
          <w:szCs w:val="28"/>
        </w:rPr>
        <w:t xml:space="preserve">political interests. </w:t>
      </w:r>
      <w:r w:rsidR="00E33AB3" w:rsidRPr="008473FF">
        <w:rPr>
          <w:rFonts w:ascii="Times New Roman" w:eastAsia="바탕" w:hAnsi="Times New Roman" w:cs="Times New Roman" w:hint="eastAsia"/>
          <w:sz w:val="28"/>
          <w:szCs w:val="28"/>
        </w:rPr>
        <w:t>T</w:t>
      </w:r>
      <w:r w:rsidRPr="008473FF">
        <w:rPr>
          <w:rFonts w:ascii="Times New Roman" w:eastAsia="바탕" w:hAnsi="Times New Roman" w:cs="Times New Roman"/>
          <w:sz w:val="28"/>
          <w:szCs w:val="28"/>
        </w:rPr>
        <w:t>he key function of the rule of law</w:t>
      </w:r>
      <w:r w:rsidR="00E33AB3" w:rsidRPr="008473FF">
        <w:rPr>
          <w:rFonts w:ascii="Times New Roman" w:eastAsia="바탕" w:hAnsi="Times New Roman" w:cs="Times New Roman" w:hint="eastAsia"/>
          <w:sz w:val="28"/>
          <w:szCs w:val="28"/>
        </w:rPr>
        <w:t xml:space="preserve"> is to prevent this from happening</w:t>
      </w:r>
      <w:r w:rsidR="00E56EB5">
        <w:rPr>
          <w:rFonts w:ascii="Times New Roman" w:eastAsia="바탕" w:hAnsi="Times New Roman" w:cs="Times New Roman"/>
          <w:sz w:val="28"/>
          <w:szCs w:val="28"/>
        </w:rPr>
        <w:t>.</w:t>
      </w:r>
    </w:p>
    <w:p w:rsidR="00CE49F0" w:rsidRPr="008473FF" w:rsidRDefault="00E56EB5">
      <w:pPr>
        <w:pStyle w:val="a3"/>
        <w:spacing w:line="576" w:lineRule="auto"/>
        <w:ind w:firstLineChars="177" w:firstLine="496"/>
        <w:rPr>
          <w:rFonts w:ascii="Times New Roman" w:eastAsia="바탕" w:hAnsi="Times New Roman" w:cs="Times New Roman"/>
          <w:sz w:val="28"/>
          <w:szCs w:val="28"/>
        </w:rPr>
      </w:pPr>
      <w:r>
        <w:rPr>
          <w:rFonts w:ascii="Times New Roman" w:eastAsia="바탕" w:hAnsi="Times New Roman" w:cs="Times New Roman"/>
          <w:sz w:val="28"/>
          <w:szCs w:val="28"/>
        </w:rPr>
        <w:t>Last year</w:t>
      </w:r>
      <w:r w:rsidR="00C505AD" w:rsidRPr="008473FF">
        <w:rPr>
          <w:rFonts w:ascii="Times New Roman" w:eastAsia="바탕" w:hAnsi="Times New Roman" w:cs="Times New Roman" w:hint="eastAsia"/>
          <w:sz w:val="28"/>
          <w:szCs w:val="28"/>
        </w:rPr>
        <w:t>, the Court</w:t>
      </w:r>
      <w:r w:rsidR="00D70713" w:rsidRPr="008473FF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C505AD" w:rsidRPr="008473FF">
        <w:rPr>
          <w:rFonts w:ascii="Times New Roman" w:eastAsia="바탕" w:hAnsi="Times New Roman" w:cs="Times New Roman" w:hint="eastAsia"/>
          <w:sz w:val="28"/>
          <w:szCs w:val="28"/>
        </w:rPr>
        <w:t xml:space="preserve">was summoned to defend this </w:t>
      </w:r>
      <w:r w:rsidR="0003103D" w:rsidRPr="008473FF">
        <w:rPr>
          <w:rFonts w:ascii="Times New Roman" w:eastAsia="바탕" w:hAnsi="Times New Roman" w:cs="Times New Roman" w:hint="eastAsia"/>
          <w:sz w:val="28"/>
          <w:szCs w:val="28"/>
        </w:rPr>
        <w:t>core of the rule of law</w:t>
      </w:r>
      <w:r w:rsidR="00C505AD" w:rsidRPr="008473FF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FC0B1E" w:rsidRPr="008473FF">
        <w:rPr>
          <w:rFonts w:ascii="Times New Roman" w:eastAsia="바탕" w:hAnsi="Times New Roman" w:cs="Times New Roman" w:hint="eastAsia"/>
          <w:sz w:val="28"/>
          <w:szCs w:val="28"/>
        </w:rPr>
        <w:t xml:space="preserve">in </w:t>
      </w:r>
      <w:r w:rsidR="00FC0B1E" w:rsidRPr="008473FF">
        <w:rPr>
          <w:rFonts w:ascii="Times New Roman" w:eastAsia="바탕" w:hAnsi="Times New Roman" w:cs="Times New Roman" w:hint="eastAsia"/>
          <w:sz w:val="28"/>
          <w:szCs w:val="28"/>
        </w:rPr>
        <w:lastRenderedPageBreak/>
        <w:t xml:space="preserve">the form of an </w:t>
      </w:r>
      <w:r w:rsidR="00FC0B1E" w:rsidRPr="008473FF">
        <w:rPr>
          <w:rFonts w:ascii="Times New Roman" w:eastAsia="바탕" w:hAnsi="Times New Roman" w:cs="Times New Roman"/>
          <w:sz w:val="28"/>
          <w:szCs w:val="28"/>
        </w:rPr>
        <w:t>impeachment</w:t>
      </w:r>
      <w:r w:rsidR="00C83FA2">
        <w:rPr>
          <w:rFonts w:ascii="Times New Roman" w:eastAsia="바탕" w:hAnsi="Times New Roman" w:cs="Times New Roman" w:hint="eastAsia"/>
          <w:sz w:val="28"/>
          <w:szCs w:val="28"/>
        </w:rPr>
        <w:t xml:space="preserve"> of f</w:t>
      </w:r>
      <w:r w:rsidR="008345BF" w:rsidRPr="008473FF">
        <w:rPr>
          <w:rFonts w:ascii="Times New Roman" w:eastAsia="바탕" w:hAnsi="Times New Roman" w:cs="Times New Roman" w:hint="eastAsia"/>
          <w:sz w:val="28"/>
          <w:szCs w:val="28"/>
        </w:rPr>
        <w:t xml:space="preserve">ormer </w:t>
      </w:r>
      <w:r w:rsidR="005145B7" w:rsidRPr="008473FF">
        <w:rPr>
          <w:rFonts w:ascii="Times New Roman" w:eastAsia="바탕" w:hAnsi="Times New Roman" w:cs="Times New Roman" w:hint="eastAsia"/>
          <w:sz w:val="28"/>
          <w:szCs w:val="28"/>
        </w:rPr>
        <w:t>President</w:t>
      </w:r>
      <w:r w:rsidR="003507D5" w:rsidRPr="008473FF">
        <w:rPr>
          <w:rFonts w:ascii="Times New Roman" w:eastAsia="바탕" w:hAnsi="Times New Roman" w:cs="Times New Roman"/>
          <w:sz w:val="28"/>
          <w:szCs w:val="28"/>
        </w:rPr>
        <w:t xml:space="preserve"> Park</w:t>
      </w:r>
      <w:r w:rsidR="00C83FA2">
        <w:rPr>
          <w:rFonts w:ascii="Times New Roman" w:eastAsia="바탕" w:hAnsi="Times New Roman" w:cs="Times New Roman"/>
          <w:sz w:val="28"/>
          <w:szCs w:val="28"/>
        </w:rPr>
        <w:t>. T</w:t>
      </w:r>
      <w:r w:rsidR="008E4054" w:rsidRPr="008473FF">
        <w:rPr>
          <w:rFonts w:ascii="Times New Roman" w:eastAsia="바탕" w:hAnsi="Times New Roman" w:cs="Times New Roman" w:hint="eastAsia"/>
          <w:sz w:val="28"/>
          <w:szCs w:val="28"/>
        </w:rPr>
        <w:t xml:space="preserve">he </w:t>
      </w:r>
      <w:r w:rsidR="003507D5" w:rsidRPr="008473FF">
        <w:rPr>
          <w:rFonts w:ascii="Times New Roman" w:eastAsia="바탕" w:hAnsi="Times New Roman" w:cs="Times New Roman" w:hint="eastAsia"/>
          <w:sz w:val="28"/>
          <w:szCs w:val="28"/>
        </w:rPr>
        <w:t>Court</w:t>
      </w:r>
      <w:r w:rsidR="00D61C56" w:rsidRPr="008473FF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3507D5" w:rsidRPr="008473FF">
        <w:rPr>
          <w:rFonts w:ascii="Times New Roman" w:eastAsia="바탕" w:hAnsi="Times New Roman" w:cs="Times New Roman"/>
          <w:sz w:val="28"/>
          <w:szCs w:val="28"/>
        </w:rPr>
        <w:t>reached a</w:t>
      </w:r>
      <w:r w:rsidR="00B86168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="003507D5" w:rsidRPr="008473FF">
        <w:rPr>
          <w:rFonts w:ascii="Times New Roman" w:eastAsia="바탕" w:hAnsi="Times New Roman" w:cs="Times New Roman"/>
          <w:sz w:val="28"/>
          <w:szCs w:val="28"/>
        </w:rPr>
        <w:t>unanimous</w:t>
      </w:r>
      <w:r w:rsidR="00D61C56" w:rsidRPr="008473FF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3507D5" w:rsidRPr="008473FF">
        <w:rPr>
          <w:rFonts w:ascii="Times New Roman" w:eastAsia="바탕" w:hAnsi="Times New Roman" w:cs="Times New Roman"/>
          <w:sz w:val="28"/>
          <w:szCs w:val="28"/>
        </w:rPr>
        <w:t>decision</w:t>
      </w:r>
      <w:r w:rsidR="00D61C56" w:rsidRPr="008473FF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3507D5" w:rsidRPr="008473FF">
        <w:rPr>
          <w:rFonts w:ascii="Times New Roman" w:eastAsia="바탕" w:hAnsi="Times New Roman" w:cs="Times New Roman"/>
          <w:sz w:val="28"/>
          <w:szCs w:val="28"/>
        </w:rPr>
        <w:t xml:space="preserve">that </w:t>
      </w:r>
      <w:r w:rsidR="00EB08FE">
        <w:rPr>
          <w:rFonts w:ascii="Times New Roman" w:eastAsia="바탕" w:hAnsi="Times New Roman" w:cs="Times New Roman"/>
          <w:sz w:val="28"/>
          <w:szCs w:val="28"/>
        </w:rPr>
        <w:t>she</w:t>
      </w:r>
      <w:r w:rsidR="003507D5" w:rsidRPr="008473FF">
        <w:rPr>
          <w:rFonts w:ascii="Times New Roman" w:eastAsia="바탕" w:hAnsi="Times New Roman" w:cs="Times New Roman"/>
          <w:sz w:val="28"/>
          <w:szCs w:val="28"/>
        </w:rPr>
        <w:t xml:space="preserve"> should be removed, recognizing her misconducts during </w:t>
      </w:r>
      <w:r w:rsidR="00586E8D" w:rsidRPr="008473FF">
        <w:rPr>
          <w:rFonts w:ascii="Times New Roman" w:eastAsia="바탕" w:hAnsi="Times New Roman" w:cs="Times New Roman"/>
          <w:sz w:val="28"/>
          <w:szCs w:val="28"/>
        </w:rPr>
        <w:t xml:space="preserve">her </w:t>
      </w:r>
      <w:r w:rsidR="003507D5" w:rsidRPr="008473FF">
        <w:rPr>
          <w:rFonts w:ascii="Times New Roman" w:eastAsia="바탕" w:hAnsi="Times New Roman" w:cs="Times New Roman"/>
          <w:sz w:val="28"/>
          <w:szCs w:val="28"/>
        </w:rPr>
        <w:t>presidency as a grave</w:t>
      </w:r>
      <w:r w:rsidR="00D61C56" w:rsidRPr="008473FF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3507D5" w:rsidRPr="008473FF">
        <w:rPr>
          <w:rFonts w:ascii="Times New Roman" w:eastAsia="바탕" w:hAnsi="Times New Roman" w:cs="Times New Roman"/>
          <w:sz w:val="28"/>
          <w:szCs w:val="28"/>
        </w:rPr>
        <w:t xml:space="preserve">violation of the </w:t>
      </w:r>
      <w:r w:rsidR="00FC6775" w:rsidRPr="008473FF">
        <w:rPr>
          <w:rFonts w:ascii="Times New Roman" w:eastAsia="바탕" w:hAnsi="Times New Roman" w:cs="Times New Roman" w:hint="eastAsia"/>
          <w:sz w:val="28"/>
          <w:szCs w:val="28"/>
        </w:rPr>
        <w:t xml:space="preserve">principles of </w:t>
      </w:r>
      <w:r w:rsidR="003507D5" w:rsidRPr="008473FF">
        <w:rPr>
          <w:rFonts w:ascii="Times New Roman" w:eastAsia="바탕" w:hAnsi="Times New Roman" w:cs="Times New Roman"/>
          <w:sz w:val="28"/>
          <w:szCs w:val="28"/>
        </w:rPr>
        <w:t xml:space="preserve">democracy and </w:t>
      </w:r>
      <w:r w:rsidR="003507D5" w:rsidRPr="00706968">
        <w:rPr>
          <w:rFonts w:ascii="Times New Roman" w:eastAsia="바탕" w:hAnsi="Times New Roman" w:cs="Times New Roman"/>
          <w:sz w:val="28"/>
          <w:szCs w:val="28"/>
        </w:rPr>
        <w:t>rule of law</w:t>
      </w:r>
      <w:r w:rsidR="00EB08FE" w:rsidRPr="00706968">
        <w:rPr>
          <w:rFonts w:ascii="Times New Roman" w:eastAsia="바탕" w:hAnsi="Times New Roman" w:cs="Times New Roman"/>
          <w:sz w:val="28"/>
          <w:szCs w:val="28"/>
        </w:rPr>
        <w:t>.</w:t>
      </w:r>
      <w:r w:rsidR="00854154" w:rsidRPr="00706968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="00B6415B">
        <w:rPr>
          <w:rFonts w:ascii="Times New Roman" w:eastAsia="바탕" w:hAnsi="Times New Roman" w:cs="Times New Roman"/>
          <w:sz w:val="28"/>
          <w:szCs w:val="28"/>
        </w:rPr>
        <w:t>In t</w:t>
      </w:r>
      <w:r w:rsidR="00706968" w:rsidRPr="00706968">
        <w:rPr>
          <w:rFonts w:ascii="Times New Roman" w:hAnsi="Times New Roman" w:cs="Times New Roman"/>
          <w:sz w:val="28"/>
          <w:szCs w:val="28"/>
        </w:rPr>
        <w:t xml:space="preserve">he </w:t>
      </w:r>
      <w:r w:rsidR="00706968">
        <w:rPr>
          <w:rFonts w:ascii="Times New Roman" w:hAnsi="Times New Roman" w:cs="Times New Roman"/>
          <w:sz w:val="28"/>
          <w:szCs w:val="28"/>
        </w:rPr>
        <w:t>p</w:t>
      </w:r>
      <w:r w:rsidR="00B6415B">
        <w:rPr>
          <w:rFonts w:ascii="Times New Roman" w:hAnsi="Times New Roman" w:cs="Times New Roman"/>
          <w:sz w:val="28"/>
          <w:szCs w:val="28"/>
        </w:rPr>
        <w:t xml:space="preserve">rocess of that trial, </w:t>
      </w:r>
      <w:r w:rsidR="00706968" w:rsidRPr="00706968">
        <w:rPr>
          <w:rFonts w:ascii="Times New Roman" w:hAnsi="Times New Roman" w:cs="Times New Roman"/>
          <w:sz w:val="28"/>
          <w:szCs w:val="28"/>
        </w:rPr>
        <w:t>the sovereign</w:t>
      </w:r>
      <w:r w:rsidR="00C82B57">
        <w:rPr>
          <w:rFonts w:ascii="Times New Roman" w:hAnsi="Times New Roman" w:cs="Times New Roman"/>
          <w:sz w:val="28"/>
          <w:szCs w:val="28"/>
        </w:rPr>
        <w:t xml:space="preserve"> citizens showed p</w:t>
      </w:r>
      <w:r w:rsidR="00B6415B">
        <w:rPr>
          <w:rFonts w:ascii="Times New Roman" w:hAnsi="Times New Roman" w:cs="Times New Roman"/>
          <w:sz w:val="28"/>
          <w:szCs w:val="28"/>
        </w:rPr>
        <w:t>eacefully their</w:t>
      </w:r>
      <w:r w:rsidR="00706968" w:rsidRPr="00706968">
        <w:rPr>
          <w:rFonts w:ascii="Times New Roman" w:hAnsi="Times New Roman" w:cs="Times New Roman"/>
          <w:sz w:val="28"/>
          <w:szCs w:val="28"/>
        </w:rPr>
        <w:t xml:space="preserve"> eagerness to </w:t>
      </w:r>
      <w:r w:rsidR="00C82B57">
        <w:rPr>
          <w:rFonts w:ascii="Times New Roman" w:hAnsi="Times New Roman" w:cs="Times New Roman" w:hint="eastAsia"/>
          <w:sz w:val="28"/>
          <w:szCs w:val="28"/>
        </w:rPr>
        <w:t>fulfil</w:t>
      </w:r>
      <w:r w:rsidR="00706968" w:rsidRPr="00706968">
        <w:rPr>
          <w:rFonts w:ascii="Times New Roman" w:hAnsi="Times New Roman" w:cs="Times New Roman"/>
          <w:sz w:val="28"/>
          <w:szCs w:val="28"/>
        </w:rPr>
        <w:t xml:space="preserve"> </w:t>
      </w:r>
      <w:r w:rsidR="00C82B57">
        <w:rPr>
          <w:rFonts w:ascii="Times New Roman" w:hAnsi="Times New Roman" w:cs="Times New Roman"/>
          <w:sz w:val="28"/>
          <w:szCs w:val="28"/>
        </w:rPr>
        <w:t xml:space="preserve">the </w:t>
      </w:r>
      <w:r w:rsidR="00706968" w:rsidRPr="00706968">
        <w:rPr>
          <w:rFonts w:ascii="Times New Roman" w:hAnsi="Times New Roman" w:cs="Times New Roman"/>
          <w:sz w:val="28"/>
          <w:szCs w:val="28"/>
        </w:rPr>
        <w:t>democra</w:t>
      </w:r>
      <w:r w:rsidR="00706968" w:rsidRPr="00706968">
        <w:rPr>
          <w:rFonts w:ascii="Times New Roman" w:hAnsi="Times New Roman" w:cs="Times New Roman" w:hint="eastAsia"/>
          <w:sz w:val="28"/>
          <w:szCs w:val="28"/>
        </w:rPr>
        <w:t>tic ideal</w:t>
      </w:r>
      <w:r w:rsidR="00B6415B">
        <w:rPr>
          <w:rFonts w:ascii="Times New Roman" w:hAnsi="Times New Roman" w:cs="Times New Roman"/>
          <w:sz w:val="28"/>
          <w:szCs w:val="28"/>
        </w:rPr>
        <w:t xml:space="preserve"> and</w:t>
      </w:r>
      <w:r w:rsidR="00706968" w:rsidRPr="00706968">
        <w:rPr>
          <w:rFonts w:ascii="Times New Roman" w:hAnsi="Times New Roman" w:cs="Times New Roman" w:hint="eastAsia"/>
          <w:sz w:val="28"/>
          <w:szCs w:val="28"/>
        </w:rPr>
        <w:t xml:space="preserve"> respect</w:t>
      </w:r>
      <w:r w:rsidR="00C82B57">
        <w:rPr>
          <w:rFonts w:ascii="Times New Roman" w:hAnsi="Times New Roman" w:cs="Times New Roman"/>
          <w:sz w:val="28"/>
          <w:szCs w:val="28"/>
        </w:rPr>
        <w:t>ed</w:t>
      </w:r>
      <w:r w:rsidR="00706968" w:rsidRPr="00706968">
        <w:rPr>
          <w:rFonts w:ascii="Times New Roman" w:hAnsi="Times New Roman" w:cs="Times New Roman" w:hint="eastAsia"/>
          <w:sz w:val="28"/>
          <w:szCs w:val="28"/>
        </w:rPr>
        <w:t xml:space="preserve"> judicial</w:t>
      </w:r>
      <w:r w:rsidR="00825D99">
        <w:rPr>
          <w:rFonts w:ascii="Times New Roman" w:hAnsi="Times New Roman" w:cs="Times New Roman"/>
          <w:sz w:val="28"/>
          <w:szCs w:val="28"/>
        </w:rPr>
        <w:t xml:space="preserve"> procedure</w:t>
      </w:r>
      <w:r w:rsidR="00706968" w:rsidRPr="00706968">
        <w:rPr>
          <w:rFonts w:ascii="Times New Roman" w:hAnsi="Times New Roman" w:cs="Times New Roman"/>
          <w:sz w:val="28"/>
          <w:szCs w:val="28"/>
        </w:rPr>
        <w:t>.</w:t>
      </w:r>
      <w:r w:rsidR="00DF3021" w:rsidRPr="00706968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5145B7" w:rsidRPr="00706968">
        <w:rPr>
          <w:rFonts w:ascii="Times New Roman" w:eastAsia="바탕" w:hAnsi="Times New Roman" w:cs="Times New Roman" w:hint="eastAsia"/>
          <w:sz w:val="28"/>
          <w:szCs w:val="28"/>
        </w:rPr>
        <w:t xml:space="preserve">The </w:t>
      </w:r>
      <w:r w:rsidR="003507D5" w:rsidRPr="00706968">
        <w:rPr>
          <w:rFonts w:ascii="Times New Roman" w:eastAsia="바탕" w:hAnsi="Times New Roman" w:cs="Times New Roman"/>
          <w:sz w:val="28"/>
          <w:szCs w:val="28"/>
        </w:rPr>
        <w:t>Korean</w:t>
      </w:r>
      <w:r w:rsidR="007D0F49" w:rsidRPr="00706968">
        <w:rPr>
          <w:rFonts w:ascii="Times New Roman" w:eastAsia="바탕" w:hAnsi="Times New Roman" w:cs="Times New Roman" w:hint="eastAsia"/>
          <w:sz w:val="28"/>
          <w:szCs w:val="28"/>
        </w:rPr>
        <w:t xml:space="preserve"> citizen</w:t>
      </w:r>
      <w:r w:rsidR="003507D5" w:rsidRPr="00706968">
        <w:rPr>
          <w:rFonts w:ascii="Times New Roman" w:eastAsia="바탕" w:hAnsi="Times New Roman" w:cs="Times New Roman"/>
          <w:sz w:val="28"/>
          <w:szCs w:val="28"/>
        </w:rPr>
        <w:t>s</w:t>
      </w:r>
      <w:r w:rsidR="007D0F49" w:rsidRPr="00706968">
        <w:rPr>
          <w:rFonts w:ascii="Times New Roman" w:eastAsia="바탕" w:hAnsi="Times New Roman" w:cs="Times New Roman"/>
          <w:sz w:val="28"/>
          <w:szCs w:val="28"/>
        </w:rPr>
        <w:t>’</w:t>
      </w:r>
      <w:r w:rsidR="007D0F49" w:rsidRPr="00706968">
        <w:rPr>
          <w:rFonts w:ascii="Times New Roman" w:eastAsia="바탕" w:hAnsi="Times New Roman" w:cs="Times New Roman" w:hint="eastAsia"/>
          <w:sz w:val="28"/>
          <w:szCs w:val="28"/>
        </w:rPr>
        <w:t xml:space="preserve"> strong </w:t>
      </w:r>
      <w:r w:rsidR="009846FD" w:rsidRPr="00706968">
        <w:rPr>
          <w:rFonts w:ascii="Times New Roman" w:eastAsia="바탕" w:hAnsi="Times New Roman" w:cs="Times New Roman"/>
          <w:sz w:val="28"/>
          <w:szCs w:val="28"/>
        </w:rPr>
        <w:t xml:space="preserve">will </w:t>
      </w:r>
      <w:r w:rsidR="007D0F49" w:rsidRPr="00706968">
        <w:rPr>
          <w:rFonts w:ascii="Times New Roman" w:eastAsia="바탕" w:hAnsi="Times New Roman" w:cs="Times New Roman" w:hint="eastAsia"/>
          <w:sz w:val="28"/>
          <w:szCs w:val="28"/>
        </w:rPr>
        <w:t xml:space="preserve">to defend </w:t>
      </w:r>
      <w:r w:rsidR="00621037" w:rsidRPr="00706968">
        <w:rPr>
          <w:rFonts w:ascii="Times New Roman" w:eastAsia="바탕" w:hAnsi="Times New Roman" w:cs="Times New Roman" w:hint="eastAsia"/>
          <w:sz w:val="28"/>
          <w:szCs w:val="28"/>
        </w:rPr>
        <w:t>the</w:t>
      </w:r>
      <w:r w:rsidR="00810358" w:rsidRPr="00706968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5145B7" w:rsidRPr="00706968">
        <w:rPr>
          <w:rFonts w:ascii="Times New Roman" w:eastAsia="바탕" w:hAnsi="Times New Roman" w:cs="Times New Roman" w:hint="eastAsia"/>
          <w:sz w:val="28"/>
          <w:szCs w:val="28"/>
        </w:rPr>
        <w:t>C</w:t>
      </w:r>
      <w:r w:rsidR="003507D5" w:rsidRPr="00706968">
        <w:rPr>
          <w:rFonts w:ascii="Times New Roman" w:eastAsia="바탕" w:hAnsi="Times New Roman" w:cs="Times New Roman"/>
          <w:sz w:val="28"/>
          <w:szCs w:val="28"/>
        </w:rPr>
        <w:t>onstitution</w:t>
      </w:r>
      <w:r w:rsidR="007D0F49" w:rsidRPr="00706968">
        <w:rPr>
          <w:rFonts w:ascii="Times New Roman" w:eastAsia="바탕" w:hAnsi="Times New Roman" w:cs="Times New Roman" w:hint="eastAsia"/>
          <w:sz w:val="28"/>
          <w:szCs w:val="28"/>
        </w:rPr>
        <w:t>, together</w:t>
      </w:r>
      <w:r w:rsidR="007D0F49" w:rsidRPr="008473FF">
        <w:rPr>
          <w:rFonts w:ascii="Times New Roman" w:eastAsia="바탕" w:hAnsi="Times New Roman" w:cs="Times New Roman" w:hint="eastAsia"/>
          <w:sz w:val="28"/>
          <w:szCs w:val="28"/>
        </w:rPr>
        <w:t xml:space="preserve"> with</w:t>
      </w:r>
      <w:r w:rsidR="003507D5" w:rsidRPr="008473FF">
        <w:rPr>
          <w:rFonts w:ascii="Times New Roman" w:eastAsia="바탕" w:hAnsi="Times New Roman" w:cs="Times New Roman"/>
          <w:sz w:val="28"/>
          <w:szCs w:val="28"/>
        </w:rPr>
        <w:t xml:space="preserve"> the Court</w:t>
      </w:r>
      <w:r w:rsidR="007D0F49" w:rsidRPr="008473FF">
        <w:rPr>
          <w:rFonts w:ascii="Times New Roman" w:eastAsia="바탕" w:hAnsi="Times New Roman" w:cs="Times New Roman"/>
          <w:sz w:val="28"/>
          <w:szCs w:val="28"/>
        </w:rPr>
        <w:t>’</w:t>
      </w:r>
      <w:r w:rsidR="007D0F49" w:rsidRPr="008473FF">
        <w:rPr>
          <w:rFonts w:ascii="Times New Roman" w:eastAsia="바탕" w:hAnsi="Times New Roman" w:cs="Times New Roman" w:hint="eastAsia"/>
          <w:sz w:val="28"/>
          <w:szCs w:val="28"/>
        </w:rPr>
        <w:t>s</w:t>
      </w:r>
      <w:r w:rsidR="003507D5" w:rsidRPr="008473FF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="00086BD4">
        <w:rPr>
          <w:rFonts w:ascii="Times New Roman" w:eastAsia="바탕" w:hAnsi="Times New Roman" w:cs="Times New Roman"/>
          <w:sz w:val="28"/>
          <w:szCs w:val="28"/>
        </w:rPr>
        <w:t xml:space="preserve">courage and effort, have been the building blocks of the real and effective </w:t>
      </w:r>
      <w:r w:rsidR="005145B7" w:rsidRPr="008473FF">
        <w:rPr>
          <w:rFonts w:ascii="Times New Roman" w:eastAsia="바탕" w:hAnsi="Times New Roman" w:cs="Times New Roman" w:hint="eastAsia"/>
          <w:sz w:val="28"/>
          <w:szCs w:val="28"/>
        </w:rPr>
        <w:t>C</w:t>
      </w:r>
      <w:r w:rsidR="00621037" w:rsidRPr="008473FF">
        <w:rPr>
          <w:rFonts w:ascii="Times New Roman" w:eastAsia="바탕" w:hAnsi="Times New Roman" w:cs="Times New Roman" w:hint="eastAsia"/>
          <w:sz w:val="28"/>
          <w:szCs w:val="28"/>
        </w:rPr>
        <w:t>onstitution</w:t>
      </w:r>
      <w:r w:rsidR="003507D5" w:rsidRPr="008473FF">
        <w:rPr>
          <w:rFonts w:ascii="Times New Roman" w:eastAsia="바탕" w:hAnsi="Times New Roman" w:cs="Times New Roman"/>
          <w:sz w:val="28"/>
          <w:szCs w:val="28"/>
        </w:rPr>
        <w:t>.</w:t>
      </w:r>
    </w:p>
    <w:p w:rsidR="003507D5" w:rsidRPr="008473FF" w:rsidRDefault="00964835" w:rsidP="00D2544B">
      <w:pPr>
        <w:pStyle w:val="a3"/>
        <w:spacing w:line="576" w:lineRule="auto"/>
        <w:rPr>
          <w:rFonts w:ascii="Times New Roman" w:eastAsia="바탕" w:hAnsi="Times New Roman" w:cs="Times New Roman"/>
          <w:b/>
          <w:bCs/>
          <w:sz w:val="28"/>
          <w:szCs w:val="28"/>
        </w:rPr>
      </w:pPr>
      <w:r>
        <w:rPr>
          <w:rFonts w:ascii="Times New Roman" w:eastAsia="바탕" w:hAnsi="Times New Roman" w:cs="Times New Roman"/>
          <w:b/>
          <w:bCs/>
          <w:sz w:val="28"/>
          <w:szCs w:val="28"/>
        </w:rPr>
        <w:t>3</w:t>
      </w:r>
      <w:r w:rsidR="003507D5" w:rsidRPr="008473FF">
        <w:rPr>
          <w:rFonts w:ascii="Times New Roman" w:eastAsia="바탕" w:hAnsi="Times New Roman" w:cs="Times New Roman"/>
          <w:b/>
          <w:bCs/>
          <w:sz w:val="28"/>
          <w:szCs w:val="28"/>
        </w:rPr>
        <w:t xml:space="preserve">. </w:t>
      </w:r>
      <w:r w:rsidR="00D2544B">
        <w:rPr>
          <w:rFonts w:ascii="Times New Roman" w:eastAsia="바탕" w:hAnsi="Times New Roman" w:cs="Times New Roman"/>
          <w:b/>
          <w:bCs/>
          <w:sz w:val="28"/>
          <w:szCs w:val="28"/>
        </w:rPr>
        <w:t xml:space="preserve">Justice </w:t>
      </w:r>
      <w:r w:rsidR="00F06BB3">
        <w:rPr>
          <w:rFonts w:ascii="Times New Roman" w:eastAsia="바탕" w:hAnsi="Times New Roman" w:cs="Times New Roman"/>
          <w:b/>
          <w:bCs/>
          <w:sz w:val="28"/>
          <w:szCs w:val="28"/>
        </w:rPr>
        <w:t>B</w:t>
      </w:r>
      <w:r w:rsidR="00D2544B">
        <w:rPr>
          <w:rFonts w:ascii="Times New Roman" w:eastAsia="바탕" w:hAnsi="Times New Roman" w:cs="Times New Roman"/>
          <w:b/>
          <w:bCs/>
          <w:sz w:val="28"/>
          <w:szCs w:val="28"/>
        </w:rPr>
        <w:t xml:space="preserve">ased on </w:t>
      </w:r>
      <w:r w:rsidR="00F06BB3">
        <w:rPr>
          <w:rFonts w:ascii="Times New Roman" w:eastAsia="바탕" w:hAnsi="Times New Roman" w:cs="Times New Roman"/>
          <w:b/>
          <w:bCs/>
          <w:sz w:val="28"/>
          <w:szCs w:val="28"/>
        </w:rPr>
        <w:t>H</w:t>
      </w:r>
      <w:r w:rsidR="00D2544B">
        <w:rPr>
          <w:rFonts w:ascii="Times New Roman" w:eastAsia="바탕" w:hAnsi="Times New Roman" w:cs="Times New Roman"/>
          <w:b/>
          <w:bCs/>
          <w:sz w:val="28"/>
          <w:szCs w:val="28"/>
        </w:rPr>
        <w:t>umanity</w:t>
      </w:r>
    </w:p>
    <w:p w:rsidR="00963D49" w:rsidRDefault="003507D5">
      <w:pPr>
        <w:pStyle w:val="a3"/>
        <w:spacing w:line="576" w:lineRule="auto"/>
        <w:ind w:firstLineChars="177" w:firstLine="496"/>
        <w:rPr>
          <w:rFonts w:ascii="Times New Roman" w:eastAsia="바탕" w:hAnsi="Times New Roman" w:cs="Times New Roman"/>
          <w:sz w:val="28"/>
          <w:szCs w:val="28"/>
        </w:rPr>
      </w:pPr>
      <w:r w:rsidRPr="008473FF">
        <w:rPr>
          <w:rFonts w:ascii="Times New Roman" w:eastAsia="바탕" w:hAnsi="Times New Roman" w:cs="Times New Roman"/>
          <w:sz w:val="28"/>
          <w:szCs w:val="28"/>
        </w:rPr>
        <w:t xml:space="preserve">I </w:t>
      </w:r>
      <w:r w:rsidR="00FB7E82" w:rsidRPr="008473FF">
        <w:rPr>
          <w:rFonts w:ascii="Times New Roman" w:eastAsia="바탕" w:hAnsi="Times New Roman" w:cs="Times New Roman" w:hint="eastAsia"/>
          <w:sz w:val="28"/>
          <w:szCs w:val="28"/>
        </w:rPr>
        <w:t xml:space="preserve">would like to share </w:t>
      </w:r>
      <w:r w:rsidRPr="008473FF">
        <w:rPr>
          <w:rFonts w:ascii="Times New Roman" w:eastAsia="바탕" w:hAnsi="Times New Roman" w:cs="Times New Roman"/>
          <w:sz w:val="28"/>
          <w:szCs w:val="28"/>
        </w:rPr>
        <w:t xml:space="preserve">two lessons from </w:t>
      </w:r>
      <w:r w:rsidR="00E6330C">
        <w:rPr>
          <w:rFonts w:ascii="Times New Roman" w:eastAsia="바탕" w:hAnsi="Times New Roman" w:cs="Times New Roman"/>
          <w:sz w:val="28"/>
          <w:szCs w:val="28"/>
        </w:rPr>
        <w:t>the</w:t>
      </w:r>
      <w:r w:rsidRPr="008473FF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="00D93C2B">
        <w:rPr>
          <w:rFonts w:ascii="Times New Roman" w:eastAsia="바탕" w:hAnsi="Times New Roman" w:cs="Times New Roman"/>
          <w:sz w:val="28"/>
          <w:szCs w:val="28"/>
        </w:rPr>
        <w:t xml:space="preserve">Korean </w:t>
      </w:r>
      <w:r w:rsidRPr="008473FF">
        <w:rPr>
          <w:rFonts w:ascii="Times New Roman" w:eastAsia="바탕" w:hAnsi="Times New Roman" w:cs="Times New Roman"/>
          <w:sz w:val="28"/>
          <w:szCs w:val="28"/>
        </w:rPr>
        <w:t>experience</w:t>
      </w:r>
      <w:r w:rsidR="00E6330C">
        <w:rPr>
          <w:rFonts w:ascii="Times New Roman" w:eastAsia="바탕" w:hAnsi="Times New Roman" w:cs="Times New Roman"/>
          <w:sz w:val="28"/>
          <w:szCs w:val="28"/>
        </w:rPr>
        <w:t>s</w:t>
      </w:r>
      <w:r w:rsidRPr="008473FF">
        <w:rPr>
          <w:rFonts w:ascii="Times New Roman" w:eastAsia="바탕" w:hAnsi="Times New Roman" w:cs="Times New Roman"/>
          <w:sz w:val="28"/>
          <w:szCs w:val="28"/>
        </w:rPr>
        <w:t>.</w:t>
      </w:r>
      <w:r w:rsidR="009846FD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Pr="008473FF">
        <w:rPr>
          <w:rFonts w:ascii="Times New Roman" w:eastAsia="바탕" w:hAnsi="Times New Roman" w:cs="Times New Roman" w:hint="eastAsia"/>
          <w:sz w:val="28"/>
          <w:szCs w:val="28"/>
        </w:rPr>
        <w:t xml:space="preserve">First, </w:t>
      </w:r>
      <w:r w:rsidRPr="008473FF">
        <w:rPr>
          <w:rFonts w:ascii="Times New Roman" w:eastAsia="바탕" w:hAnsi="Times New Roman" w:cs="Times New Roman"/>
          <w:sz w:val="28"/>
          <w:szCs w:val="28"/>
        </w:rPr>
        <w:t>having laws is not enough</w:t>
      </w:r>
      <w:r w:rsidR="00722B63" w:rsidRPr="008473FF">
        <w:rPr>
          <w:rFonts w:ascii="Times New Roman" w:eastAsia="바탕" w:hAnsi="Times New Roman" w:cs="Times New Roman" w:hint="eastAsia"/>
          <w:sz w:val="28"/>
          <w:szCs w:val="28"/>
        </w:rPr>
        <w:t xml:space="preserve">, </w:t>
      </w:r>
      <w:r w:rsidR="00963D49">
        <w:rPr>
          <w:rFonts w:ascii="Times New Roman" w:eastAsia="바탕" w:hAnsi="Times New Roman" w:cs="Times New Roman"/>
          <w:sz w:val="28"/>
          <w:szCs w:val="28"/>
        </w:rPr>
        <w:t>t</w:t>
      </w:r>
      <w:r w:rsidR="00963D49" w:rsidRPr="008473FF">
        <w:rPr>
          <w:rFonts w:ascii="Times New Roman" w:eastAsia="바탕" w:hAnsi="Times New Roman" w:cs="Times New Roman"/>
          <w:sz w:val="28"/>
          <w:szCs w:val="28"/>
        </w:rPr>
        <w:t xml:space="preserve">he </w:t>
      </w:r>
      <w:r w:rsidR="00963D49" w:rsidRPr="008473FF">
        <w:rPr>
          <w:rFonts w:ascii="Times New Roman" w:eastAsia="바탕" w:hAnsi="Times New Roman" w:cs="Times New Roman" w:hint="eastAsia"/>
          <w:sz w:val="28"/>
          <w:szCs w:val="28"/>
        </w:rPr>
        <w:t xml:space="preserve">rule of law </w:t>
      </w:r>
      <w:r w:rsidR="00963D49" w:rsidRPr="008473FF">
        <w:rPr>
          <w:rFonts w:ascii="Times New Roman" w:eastAsia="바탕" w:hAnsi="Times New Roman" w:cs="Times New Roman"/>
          <w:sz w:val="28"/>
          <w:szCs w:val="28"/>
        </w:rPr>
        <w:t xml:space="preserve">can be realized only in a country that </w:t>
      </w:r>
      <w:r w:rsidR="00963D49">
        <w:rPr>
          <w:rFonts w:ascii="Times New Roman" w:eastAsia="바탕" w:hAnsi="Times New Roman" w:cs="Times New Roman"/>
          <w:sz w:val="28"/>
          <w:szCs w:val="28"/>
        </w:rPr>
        <w:t>people actually observe laws</w:t>
      </w:r>
      <w:r w:rsidR="00963D49" w:rsidRPr="008473FF">
        <w:rPr>
          <w:rFonts w:ascii="Times New Roman" w:eastAsia="바탕" w:hAnsi="Times New Roman" w:cs="Times New Roman"/>
          <w:sz w:val="28"/>
          <w:szCs w:val="28"/>
        </w:rPr>
        <w:t>.</w:t>
      </w:r>
      <w:r w:rsidR="00963D49">
        <w:rPr>
          <w:rFonts w:ascii="Times New Roman" w:eastAsia="바탕" w:hAnsi="Times New Roman" w:cs="Times New Roman"/>
          <w:sz w:val="28"/>
          <w:szCs w:val="28"/>
        </w:rPr>
        <w:t xml:space="preserve"> A </w:t>
      </w:r>
      <w:r w:rsidR="00963D49" w:rsidRPr="008473FF">
        <w:rPr>
          <w:rFonts w:ascii="Times New Roman" w:eastAsia="바탕" w:hAnsi="Times New Roman" w:cs="Times New Roman"/>
          <w:sz w:val="28"/>
          <w:szCs w:val="28"/>
        </w:rPr>
        <w:t xml:space="preserve">country that has laws but fails to observe them is no different from a person who has </w:t>
      </w:r>
      <w:r w:rsidR="00963D49" w:rsidRPr="008473FF">
        <w:rPr>
          <w:rFonts w:ascii="Times New Roman" w:eastAsia="바탕" w:hAnsi="Times New Roman" w:cs="Times New Roman" w:hint="eastAsia"/>
          <w:sz w:val="28"/>
          <w:szCs w:val="28"/>
        </w:rPr>
        <w:t>many</w:t>
      </w:r>
      <w:r w:rsidR="00963D49" w:rsidRPr="008473FF">
        <w:rPr>
          <w:rFonts w:ascii="Times New Roman" w:eastAsia="바탕" w:hAnsi="Times New Roman" w:cs="Times New Roman"/>
          <w:sz w:val="28"/>
          <w:szCs w:val="28"/>
        </w:rPr>
        <w:t xml:space="preserve"> recipe</w:t>
      </w:r>
      <w:r w:rsidR="00963D49" w:rsidRPr="008473FF">
        <w:rPr>
          <w:rFonts w:ascii="Times New Roman" w:eastAsia="바탕" w:hAnsi="Times New Roman" w:cs="Times New Roman" w:hint="eastAsia"/>
          <w:sz w:val="28"/>
          <w:szCs w:val="28"/>
        </w:rPr>
        <w:t>s</w:t>
      </w:r>
      <w:r w:rsidR="00963D49" w:rsidRPr="008473FF">
        <w:rPr>
          <w:rFonts w:ascii="Times New Roman" w:eastAsia="바탕" w:hAnsi="Times New Roman" w:cs="Times New Roman"/>
          <w:sz w:val="28"/>
          <w:szCs w:val="28"/>
        </w:rPr>
        <w:t xml:space="preserve"> but does not cook.</w:t>
      </w:r>
      <w:r w:rsidR="00963D49" w:rsidRPr="008473FF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963D49" w:rsidRPr="008473FF">
        <w:rPr>
          <w:rFonts w:ascii="Times New Roman" w:eastAsia="바탕" w:hAnsi="Times New Roman" w:cs="Times New Roman"/>
          <w:sz w:val="28"/>
          <w:szCs w:val="28"/>
        </w:rPr>
        <w:t>He would always be hungry no matter how many recipes he has.</w:t>
      </w:r>
      <w:r w:rsidR="00963D49">
        <w:rPr>
          <w:rFonts w:ascii="Times New Roman" w:eastAsia="바탕" w:hAnsi="Times New Roman" w:cs="Times New Roman"/>
          <w:sz w:val="28"/>
          <w:szCs w:val="28"/>
        </w:rPr>
        <w:t xml:space="preserve"> </w:t>
      </w:r>
    </w:p>
    <w:p w:rsidR="00187106" w:rsidRPr="008473FF" w:rsidRDefault="001B3756">
      <w:pPr>
        <w:pStyle w:val="a3"/>
        <w:spacing w:line="576" w:lineRule="auto"/>
        <w:ind w:firstLineChars="177" w:firstLine="496"/>
        <w:rPr>
          <w:rFonts w:ascii="Times New Roman" w:eastAsia="바탕" w:hAnsi="Times New Roman" w:cs="Times New Roman"/>
          <w:sz w:val="28"/>
          <w:szCs w:val="28"/>
        </w:rPr>
      </w:pPr>
      <w:r w:rsidRPr="008473FF">
        <w:rPr>
          <w:rFonts w:ascii="Times New Roman" w:eastAsia="바탕" w:hAnsi="Times New Roman" w:cs="Times New Roman" w:hint="eastAsia"/>
          <w:sz w:val="28"/>
          <w:szCs w:val="28"/>
        </w:rPr>
        <w:t xml:space="preserve">Second, justice based on humanity should be </w:t>
      </w:r>
      <w:r w:rsidRPr="008473FF">
        <w:rPr>
          <w:rFonts w:ascii="Times New Roman" w:eastAsia="바탕" w:hAnsi="Times New Roman" w:cs="Times New Roman"/>
          <w:sz w:val="28"/>
          <w:szCs w:val="28"/>
        </w:rPr>
        <w:t>embodied</w:t>
      </w:r>
      <w:r w:rsidRPr="008473FF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Pr="008473FF">
        <w:rPr>
          <w:rFonts w:ascii="Times New Roman" w:eastAsia="바탕" w:hAnsi="Times New Roman" w:cs="Times New Roman"/>
          <w:sz w:val="28"/>
          <w:szCs w:val="28"/>
        </w:rPr>
        <w:t xml:space="preserve">in the law. </w:t>
      </w:r>
      <w:r w:rsidR="00E6330C">
        <w:rPr>
          <w:rFonts w:ascii="Times New Roman" w:eastAsia="바탕" w:hAnsi="Times New Roman" w:cs="Times New Roman"/>
          <w:sz w:val="28"/>
          <w:szCs w:val="28"/>
        </w:rPr>
        <w:t>I</w:t>
      </w:r>
      <w:r w:rsidR="00345529">
        <w:rPr>
          <w:rFonts w:ascii="Times New Roman" w:eastAsia="바탕" w:hAnsi="Times New Roman" w:cs="Times New Roman" w:hint="eastAsia"/>
          <w:sz w:val="28"/>
          <w:szCs w:val="28"/>
        </w:rPr>
        <w:t>t is important to enact laws</w:t>
      </w:r>
      <w:r w:rsidRPr="008473FF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Pr="008473FF">
        <w:rPr>
          <w:rFonts w:ascii="Times New Roman" w:eastAsia="바탕" w:hAnsi="Times New Roman" w:cs="Times New Roman" w:hint="eastAsia"/>
          <w:sz w:val="28"/>
          <w:szCs w:val="28"/>
        </w:rPr>
        <w:t>that can</w:t>
      </w:r>
      <w:r w:rsidRPr="008473FF">
        <w:rPr>
          <w:rFonts w:ascii="Times New Roman" w:eastAsia="바탕" w:hAnsi="Times New Roman" w:cs="Times New Roman"/>
          <w:sz w:val="28"/>
          <w:szCs w:val="28"/>
        </w:rPr>
        <w:t xml:space="preserve"> realize justice.</w:t>
      </w:r>
      <w:r w:rsidR="00DF0F4F" w:rsidRPr="008473FF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Pr="008473FF">
        <w:rPr>
          <w:rFonts w:ascii="Times New Roman" w:eastAsia="바탕" w:hAnsi="Times New Roman" w:cs="Times New Roman" w:hint="eastAsia"/>
          <w:sz w:val="28"/>
          <w:szCs w:val="28"/>
        </w:rPr>
        <w:t>However, we must not forget that</w:t>
      </w:r>
      <w:r w:rsidRPr="008473FF">
        <w:rPr>
          <w:rFonts w:ascii="Times New Roman" w:eastAsia="바탕" w:hAnsi="Times New Roman" w:cs="Times New Roman"/>
          <w:sz w:val="28"/>
          <w:szCs w:val="28"/>
        </w:rPr>
        <w:t xml:space="preserve"> the justice we pursue </w:t>
      </w:r>
      <w:r w:rsidRPr="008473FF">
        <w:rPr>
          <w:rFonts w:ascii="Times New Roman" w:eastAsia="바탕" w:hAnsi="Times New Roman" w:cs="Times New Roman" w:hint="eastAsia"/>
          <w:sz w:val="28"/>
          <w:szCs w:val="28"/>
        </w:rPr>
        <w:t>should</w:t>
      </w:r>
      <w:r w:rsidRPr="008473FF">
        <w:rPr>
          <w:rFonts w:ascii="Times New Roman" w:eastAsia="바탕" w:hAnsi="Times New Roman" w:cs="Times New Roman"/>
          <w:sz w:val="28"/>
          <w:szCs w:val="28"/>
        </w:rPr>
        <w:t xml:space="preserve"> be based on humanity</w:t>
      </w:r>
      <w:r w:rsidR="002668C7" w:rsidRPr="008473FF">
        <w:rPr>
          <w:rFonts w:ascii="Times New Roman" w:eastAsia="바탕" w:hAnsi="Times New Roman" w:cs="Times New Roman" w:hint="eastAsia"/>
          <w:sz w:val="28"/>
          <w:szCs w:val="28"/>
        </w:rPr>
        <w:t xml:space="preserve"> and affection for fellow people</w:t>
      </w:r>
      <w:r w:rsidRPr="008473FF">
        <w:rPr>
          <w:rFonts w:ascii="Times New Roman" w:eastAsia="바탕" w:hAnsi="Times New Roman" w:cs="Times New Roman"/>
          <w:sz w:val="28"/>
          <w:szCs w:val="28"/>
        </w:rPr>
        <w:t>.</w:t>
      </w:r>
      <w:r w:rsidR="00F06BB3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="00717C56" w:rsidRPr="008473FF">
        <w:rPr>
          <w:rFonts w:ascii="Times New Roman" w:eastAsia="바탕" w:hAnsi="Times New Roman" w:cs="Times New Roman" w:hint="eastAsia"/>
          <w:sz w:val="28"/>
          <w:szCs w:val="28"/>
        </w:rPr>
        <w:lastRenderedPageBreak/>
        <w:t>For social minorities, formal equality may not be sufficient to</w:t>
      </w:r>
      <w:r w:rsidR="00C647DD" w:rsidRPr="008473FF">
        <w:rPr>
          <w:rFonts w:ascii="Times New Roman" w:eastAsia="바탕" w:hAnsi="Times New Roman" w:cs="Times New Roman" w:hint="eastAsia"/>
          <w:sz w:val="28"/>
          <w:szCs w:val="28"/>
        </w:rPr>
        <w:t xml:space="preserve"> compensate</w:t>
      </w:r>
      <w:r w:rsidR="00717C56" w:rsidRPr="008473FF">
        <w:rPr>
          <w:rFonts w:ascii="Times New Roman" w:eastAsia="바탕" w:hAnsi="Times New Roman" w:cs="Times New Roman" w:hint="eastAsia"/>
          <w:sz w:val="28"/>
          <w:szCs w:val="28"/>
        </w:rPr>
        <w:t xml:space="preserve"> for the uneven play</w:t>
      </w:r>
      <w:r w:rsidR="00C647DD" w:rsidRPr="008473FF">
        <w:rPr>
          <w:rFonts w:ascii="Times New Roman" w:eastAsia="바탕" w:hAnsi="Times New Roman" w:cs="Times New Roman" w:hint="eastAsia"/>
          <w:sz w:val="28"/>
          <w:szCs w:val="28"/>
        </w:rPr>
        <w:t>ing field they are situated in</w:t>
      </w:r>
      <w:r w:rsidR="000A1F46" w:rsidRPr="008473FF">
        <w:rPr>
          <w:rFonts w:ascii="Times New Roman" w:eastAsia="바탕" w:hAnsi="Times New Roman" w:cs="Times New Roman" w:hint="eastAsia"/>
          <w:sz w:val="28"/>
          <w:szCs w:val="28"/>
        </w:rPr>
        <w:t xml:space="preserve">. </w:t>
      </w:r>
      <w:r w:rsidR="00C647DD" w:rsidRPr="008473FF">
        <w:rPr>
          <w:rFonts w:ascii="Times New Roman" w:eastAsia="바탕" w:hAnsi="Times New Roman" w:cs="Times New Roman" w:hint="eastAsia"/>
          <w:sz w:val="28"/>
          <w:szCs w:val="28"/>
        </w:rPr>
        <w:t>Active measures</w:t>
      </w:r>
      <w:r w:rsidR="00717C56" w:rsidRPr="008473FF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C647DD" w:rsidRPr="008473FF">
        <w:rPr>
          <w:rFonts w:ascii="Times New Roman" w:eastAsia="바탕" w:hAnsi="Times New Roman" w:cs="Times New Roman" w:hint="eastAsia"/>
          <w:sz w:val="28"/>
          <w:szCs w:val="28"/>
        </w:rPr>
        <w:t xml:space="preserve">are required to </w:t>
      </w:r>
      <w:r w:rsidR="001216F6" w:rsidRPr="008473FF">
        <w:rPr>
          <w:rFonts w:ascii="Times New Roman" w:eastAsia="바탕" w:hAnsi="Times New Roman" w:cs="Times New Roman" w:hint="eastAsia"/>
          <w:sz w:val="28"/>
          <w:szCs w:val="28"/>
        </w:rPr>
        <w:t>give them a head start to</w:t>
      </w:r>
      <w:r w:rsidR="00F0719B" w:rsidRPr="008473FF">
        <w:rPr>
          <w:rFonts w:ascii="Times New Roman" w:eastAsia="바탕" w:hAnsi="Times New Roman" w:cs="Times New Roman" w:hint="eastAsia"/>
          <w:sz w:val="28"/>
          <w:szCs w:val="28"/>
        </w:rPr>
        <w:t xml:space="preserve"> accomplish substantive equality</w:t>
      </w:r>
      <w:r w:rsidR="0076110D" w:rsidRPr="008473FF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9846FD">
        <w:rPr>
          <w:rFonts w:ascii="Times New Roman" w:eastAsia="바탕" w:hAnsi="Times New Roman" w:cs="Times New Roman"/>
          <w:sz w:val="28"/>
          <w:szCs w:val="28"/>
        </w:rPr>
        <w:t>based</w:t>
      </w:r>
      <w:r w:rsidR="0076110D" w:rsidRPr="008473FF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9846FD">
        <w:rPr>
          <w:rFonts w:ascii="Times New Roman" w:eastAsia="바탕" w:hAnsi="Times New Roman" w:cs="Times New Roman"/>
          <w:sz w:val="28"/>
          <w:szCs w:val="28"/>
        </w:rPr>
        <w:t>on</w:t>
      </w:r>
      <w:r w:rsidR="00C647DD" w:rsidRPr="008473FF">
        <w:rPr>
          <w:rFonts w:ascii="Times New Roman" w:eastAsia="바탕" w:hAnsi="Times New Roman" w:cs="Times New Roman" w:hint="eastAsia"/>
          <w:sz w:val="28"/>
          <w:szCs w:val="28"/>
        </w:rPr>
        <w:t xml:space="preserve"> humanity.</w:t>
      </w:r>
    </w:p>
    <w:p w:rsidR="00C07DD0" w:rsidRDefault="00E04B39" w:rsidP="008125EC">
      <w:pPr>
        <w:pStyle w:val="a3"/>
        <w:spacing w:line="576" w:lineRule="auto"/>
        <w:ind w:firstLineChars="177" w:firstLine="496"/>
        <w:rPr>
          <w:rFonts w:ascii="Times New Roman" w:eastAsia="바탕" w:hAnsi="Times New Roman" w:cs="Times New Roman"/>
          <w:sz w:val="28"/>
          <w:szCs w:val="28"/>
        </w:rPr>
      </w:pPr>
      <w:r w:rsidRPr="008473FF">
        <w:rPr>
          <w:rFonts w:ascii="Times New Roman" w:eastAsia="바탕" w:hAnsi="Times New Roman" w:cs="Times New Roman" w:hint="eastAsia"/>
          <w:sz w:val="28"/>
          <w:szCs w:val="28"/>
        </w:rPr>
        <w:t>Laws enacted with</w:t>
      </w:r>
      <w:r w:rsidR="001B3756" w:rsidRPr="008473FF">
        <w:rPr>
          <w:rFonts w:ascii="Times New Roman" w:eastAsia="바탕" w:hAnsi="Times New Roman" w:cs="Times New Roman"/>
          <w:sz w:val="28"/>
          <w:szCs w:val="28"/>
        </w:rPr>
        <w:t xml:space="preserve"> malicious intention against a certain group of people may lead to effective destruction of humanity. </w:t>
      </w:r>
      <w:r w:rsidR="002668C7" w:rsidRPr="008473FF">
        <w:rPr>
          <w:rFonts w:ascii="Times New Roman" w:eastAsia="바탕" w:hAnsi="Times New Roman" w:cs="Times New Roman" w:hint="eastAsia"/>
          <w:sz w:val="28"/>
          <w:szCs w:val="28"/>
        </w:rPr>
        <w:t>In order t</w:t>
      </w:r>
      <w:r w:rsidR="00E026ED" w:rsidRPr="008473FF">
        <w:rPr>
          <w:rFonts w:ascii="Times New Roman" w:eastAsia="바탕" w:hAnsi="Times New Roman" w:cs="Times New Roman"/>
          <w:sz w:val="28"/>
          <w:szCs w:val="28"/>
        </w:rPr>
        <w:t xml:space="preserve">o prohibit such abuse, we shall use law, with its encompassing reach, only to channel </w:t>
      </w:r>
      <w:r w:rsidR="00D70713" w:rsidRPr="008473FF">
        <w:rPr>
          <w:rFonts w:ascii="Times New Roman" w:eastAsia="바탕" w:hAnsi="Times New Roman" w:cs="Times New Roman"/>
          <w:sz w:val="28"/>
          <w:szCs w:val="28"/>
        </w:rPr>
        <w:t>“</w:t>
      </w:r>
      <w:r w:rsidR="00E026ED" w:rsidRPr="008473FF">
        <w:rPr>
          <w:rFonts w:ascii="Times New Roman" w:eastAsia="바탕" w:hAnsi="Times New Roman" w:cs="Times New Roman"/>
          <w:sz w:val="28"/>
          <w:szCs w:val="28"/>
        </w:rPr>
        <w:t>justice</w:t>
      </w:r>
      <w:r w:rsidR="00D93C2B">
        <w:rPr>
          <w:rFonts w:ascii="Times New Roman" w:eastAsia="바탕" w:hAnsi="Times New Roman" w:cs="Times New Roman"/>
          <w:sz w:val="28"/>
          <w:szCs w:val="28"/>
        </w:rPr>
        <w:t xml:space="preserve"> ba</w:t>
      </w:r>
      <w:r w:rsidR="00E026ED" w:rsidRPr="008473FF">
        <w:rPr>
          <w:rFonts w:ascii="Times New Roman" w:eastAsia="바탕" w:hAnsi="Times New Roman" w:cs="Times New Roman"/>
          <w:sz w:val="28"/>
          <w:szCs w:val="28"/>
        </w:rPr>
        <w:t>sed on humanity</w:t>
      </w:r>
      <w:r w:rsidR="00E42D21" w:rsidRPr="008473FF">
        <w:rPr>
          <w:rFonts w:ascii="Times New Roman" w:eastAsia="바탕" w:hAnsi="Times New Roman" w:cs="Times New Roman" w:hint="eastAsia"/>
          <w:sz w:val="28"/>
          <w:szCs w:val="28"/>
        </w:rPr>
        <w:t>.</w:t>
      </w:r>
      <w:r w:rsidR="00D70713" w:rsidRPr="008473FF">
        <w:rPr>
          <w:rFonts w:ascii="Times New Roman" w:eastAsia="바탕" w:hAnsi="Times New Roman" w:cs="Times New Roman"/>
          <w:sz w:val="28"/>
          <w:szCs w:val="28"/>
        </w:rPr>
        <w:t>”</w:t>
      </w:r>
      <w:r w:rsidR="00B6415B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="00825D99">
        <w:rPr>
          <w:rFonts w:ascii="Times New Roman" w:eastAsia="바탕" w:hAnsi="Times New Roman" w:cs="Times New Roman" w:hint="eastAsia"/>
          <w:sz w:val="28"/>
          <w:szCs w:val="28"/>
        </w:rPr>
        <w:t>Thus the</w:t>
      </w:r>
      <w:r w:rsidR="00D60C82" w:rsidRPr="008473FF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D60C82" w:rsidRPr="008473FF">
        <w:rPr>
          <w:rFonts w:ascii="Times New Roman" w:eastAsia="바탕" w:hAnsi="Times New Roman" w:cs="Times New Roman"/>
          <w:sz w:val="28"/>
          <w:szCs w:val="28"/>
        </w:rPr>
        <w:t>question</w:t>
      </w:r>
      <w:r w:rsidR="00D60C82" w:rsidRPr="008473FF">
        <w:rPr>
          <w:rFonts w:ascii="Times New Roman" w:eastAsia="바탕" w:hAnsi="Times New Roman" w:cs="Times New Roman" w:hint="eastAsia"/>
          <w:sz w:val="28"/>
          <w:szCs w:val="28"/>
        </w:rPr>
        <w:t xml:space="preserve"> left</w:t>
      </w:r>
      <w:r w:rsidR="00825D99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="00825D99">
        <w:rPr>
          <w:rFonts w:ascii="Times New Roman" w:eastAsia="바탕" w:hAnsi="Times New Roman" w:cs="Times New Roman" w:hint="eastAsia"/>
          <w:sz w:val="28"/>
          <w:szCs w:val="28"/>
        </w:rPr>
        <w:t>to us</w:t>
      </w:r>
      <w:r w:rsidR="00D60C82" w:rsidRPr="008473FF">
        <w:rPr>
          <w:rFonts w:ascii="Times New Roman" w:eastAsia="바탕" w:hAnsi="Times New Roman" w:cs="Times New Roman" w:hint="eastAsia"/>
          <w:sz w:val="28"/>
          <w:szCs w:val="28"/>
        </w:rPr>
        <w:t xml:space="preserve"> is </w:t>
      </w:r>
      <w:r w:rsidR="00D93C2B">
        <w:rPr>
          <w:rFonts w:ascii="Times New Roman" w:eastAsia="바탕" w:hAnsi="Times New Roman" w:cs="Times New Roman"/>
          <w:sz w:val="28"/>
          <w:szCs w:val="28"/>
        </w:rPr>
        <w:t>how to</w:t>
      </w:r>
      <w:r w:rsidR="001B3756" w:rsidRPr="008473FF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="00D93C2B">
        <w:rPr>
          <w:rFonts w:ascii="Times New Roman" w:eastAsia="바탕" w:hAnsi="Times New Roman" w:cs="Times New Roman"/>
          <w:sz w:val="28"/>
          <w:szCs w:val="28"/>
        </w:rPr>
        <w:t>practice humanity.</w:t>
      </w:r>
      <w:r w:rsidR="00D2544B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="001B3756" w:rsidRPr="008473FF">
        <w:rPr>
          <w:rFonts w:ascii="Times New Roman" w:eastAsia="바탕" w:hAnsi="Times New Roman" w:cs="Times New Roman"/>
          <w:sz w:val="28"/>
          <w:szCs w:val="28"/>
        </w:rPr>
        <w:t>Unfortunately, the mindset to practice humanity is not a virtue we are naturally born with. Rather, it will take root in us only when we practice it every day.</w:t>
      </w:r>
      <w:r w:rsidR="00B725FE">
        <w:rPr>
          <w:rFonts w:ascii="Times New Roman" w:eastAsia="바탕" w:hAnsi="Times New Roman" w:cs="Times New Roman"/>
          <w:sz w:val="28"/>
          <w:szCs w:val="28"/>
        </w:rPr>
        <w:t xml:space="preserve"> Humanity</w:t>
      </w:r>
      <w:r w:rsidR="00B725FE" w:rsidRPr="008473FF">
        <w:rPr>
          <w:rFonts w:ascii="Times New Roman" w:eastAsia="바탕" w:hAnsi="Times New Roman" w:cs="Times New Roman" w:hint="eastAsia"/>
          <w:sz w:val="28"/>
          <w:szCs w:val="28"/>
        </w:rPr>
        <w:t xml:space="preserve"> is</w:t>
      </w:r>
      <w:r w:rsidR="00B725FE" w:rsidRPr="008473FF">
        <w:rPr>
          <w:rFonts w:ascii="Times New Roman" w:eastAsia="바탕" w:hAnsi="Times New Roman" w:cs="Times New Roman"/>
          <w:sz w:val="28"/>
          <w:szCs w:val="28"/>
        </w:rPr>
        <w:t xml:space="preserve"> something we can </w:t>
      </w:r>
      <w:r w:rsidR="00B725FE" w:rsidRPr="008473FF">
        <w:rPr>
          <w:rFonts w:ascii="Times New Roman" w:eastAsia="바탕" w:hAnsi="Times New Roman" w:cs="Times New Roman" w:hint="eastAsia"/>
          <w:sz w:val="28"/>
          <w:szCs w:val="28"/>
        </w:rPr>
        <w:t>realize</w:t>
      </w:r>
      <w:r w:rsidR="00B725FE" w:rsidRPr="008473FF">
        <w:rPr>
          <w:rFonts w:ascii="Times New Roman" w:eastAsia="바탕" w:hAnsi="Times New Roman" w:cs="Times New Roman"/>
          <w:sz w:val="28"/>
          <w:szCs w:val="28"/>
        </w:rPr>
        <w:t xml:space="preserve"> right here and right now.</w:t>
      </w:r>
      <w:r w:rsidR="00B725FE" w:rsidRPr="008473FF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D2544B">
        <w:rPr>
          <w:rFonts w:ascii="Times New Roman" w:eastAsia="바탕" w:hAnsi="Times New Roman" w:cs="Times New Roman"/>
          <w:sz w:val="28"/>
          <w:szCs w:val="28"/>
        </w:rPr>
        <w:t xml:space="preserve"> </w:t>
      </w:r>
    </w:p>
    <w:p w:rsidR="00E6330C" w:rsidRDefault="00E6330C" w:rsidP="00E6330C">
      <w:pPr>
        <w:pStyle w:val="a3"/>
        <w:spacing w:line="576" w:lineRule="auto"/>
        <w:rPr>
          <w:rFonts w:ascii="Times New Roman" w:eastAsia="바탕" w:hAnsi="Times New Roman" w:cs="Times New Roman"/>
          <w:b/>
          <w:bCs/>
          <w:sz w:val="28"/>
          <w:szCs w:val="28"/>
        </w:rPr>
      </w:pPr>
      <w:r>
        <w:rPr>
          <w:rFonts w:ascii="Times New Roman" w:eastAsia="바탕" w:hAnsi="Times New Roman" w:cs="Times New Roman"/>
          <w:b/>
          <w:bCs/>
          <w:sz w:val="28"/>
          <w:szCs w:val="28"/>
        </w:rPr>
        <w:t>4</w:t>
      </w:r>
      <w:r w:rsidRPr="008473FF">
        <w:rPr>
          <w:rFonts w:ascii="Times New Roman" w:eastAsia="바탕" w:hAnsi="Times New Roman" w:cs="Times New Roman"/>
          <w:b/>
          <w:bCs/>
          <w:sz w:val="28"/>
          <w:szCs w:val="28"/>
        </w:rPr>
        <w:t xml:space="preserve">. </w:t>
      </w:r>
      <w:r w:rsidR="001A1750">
        <w:rPr>
          <w:rFonts w:ascii="Times New Roman" w:eastAsia="바탕" w:hAnsi="Times New Roman" w:cs="Times New Roman"/>
          <w:b/>
          <w:bCs/>
          <w:sz w:val="28"/>
          <w:szCs w:val="28"/>
        </w:rPr>
        <w:t>Hope for the Rule of Law in the whole Korean Peninsula</w:t>
      </w:r>
    </w:p>
    <w:p w:rsidR="00E6330C" w:rsidRDefault="0002171F" w:rsidP="00830813">
      <w:pPr>
        <w:pStyle w:val="a3"/>
        <w:spacing w:line="576" w:lineRule="auto"/>
        <w:ind w:leftChars="50" w:left="100" w:firstLineChars="100" w:firstLine="280"/>
        <w:rPr>
          <w:rFonts w:ascii="Times New Roman" w:eastAsia="바탕" w:hAnsi="Times New Roman" w:cs="Times New Roman"/>
          <w:sz w:val="28"/>
          <w:szCs w:val="28"/>
        </w:rPr>
      </w:pPr>
      <w:r w:rsidRPr="0002171F">
        <w:rPr>
          <w:rFonts w:ascii="Times New Roman" w:eastAsia="바탕" w:hAnsi="Times New Roman" w:cs="Times New Roman"/>
          <w:sz w:val="28"/>
          <w:szCs w:val="28"/>
        </w:rPr>
        <w:t>B</w:t>
      </w:r>
      <w:r>
        <w:rPr>
          <w:rFonts w:ascii="Times New Roman" w:eastAsia="바탕" w:hAnsi="Times New Roman" w:cs="Times New Roman"/>
          <w:sz w:val="28"/>
          <w:szCs w:val="28"/>
        </w:rPr>
        <w:t>eyond imagination, w</w:t>
      </w:r>
      <w:r w:rsidR="008125EC">
        <w:rPr>
          <w:rFonts w:ascii="Times New Roman" w:eastAsia="바탕" w:hAnsi="Times New Roman" w:cs="Times New Roman"/>
          <w:sz w:val="28"/>
          <w:szCs w:val="28"/>
        </w:rPr>
        <w:t xml:space="preserve">e are now </w:t>
      </w:r>
      <w:r w:rsidR="00830813">
        <w:rPr>
          <w:rFonts w:ascii="Times New Roman" w:eastAsia="바탕" w:hAnsi="Times New Roman" w:cs="Times New Roman"/>
          <w:sz w:val="28"/>
          <w:szCs w:val="28"/>
        </w:rPr>
        <w:t>witnessing</w:t>
      </w:r>
      <w:r w:rsidR="008125EC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="001A47D1">
        <w:rPr>
          <w:rFonts w:ascii="Times New Roman" w:eastAsia="바탕" w:hAnsi="Times New Roman" w:cs="Times New Roman"/>
          <w:sz w:val="28"/>
          <w:szCs w:val="28"/>
        </w:rPr>
        <w:t xml:space="preserve">the </w:t>
      </w:r>
      <w:r w:rsidR="00D7752C">
        <w:rPr>
          <w:rFonts w:ascii="Times New Roman" w:eastAsia="바탕" w:hAnsi="Times New Roman" w:cs="Times New Roman"/>
          <w:sz w:val="28"/>
          <w:szCs w:val="28"/>
        </w:rPr>
        <w:t>multilateral talks</w:t>
      </w:r>
      <w:r w:rsidR="001A47D1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="00830813">
        <w:rPr>
          <w:rFonts w:ascii="Times New Roman" w:eastAsia="바탕" w:hAnsi="Times New Roman" w:cs="Times New Roman"/>
          <w:sz w:val="28"/>
          <w:szCs w:val="28"/>
        </w:rPr>
        <w:t>concerning denuclearization of</w:t>
      </w:r>
      <w:r w:rsidR="00D9102C">
        <w:rPr>
          <w:rFonts w:ascii="Times New Roman" w:eastAsia="바탕" w:hAnsi="Times New Roman" w:cs="Times New Roman"/>
          <w:sz w:val="28"/>
          <w:szCs w:val="28"/>
        </w:rPr>
        <w:t xml:space="preserve"> North Korea</w:t>
      </w:r>
      <w:r w:rsidR="008125EC" w:rsidRPr="008473FF">
        <w:rPr>
          <w:rFonts w:ascii="Times New Roman" w:eastAsia="바탕" w:hAnsi="Times New Roman" w:cs="Times New Roman"/>
          <w:sz w:val="28"/>
          <w:szCs w:val="28"/>
        </w:rPr>
        <w:t>.</w:t>
      </w:r>
      <w:r w:rsidR="002417E0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="00830813">
        <w:rPr>
          <w:rFonts w:ascii="Times New Roman" w:eastAsia="바탕" w:hAnsi="Times New Roman" w:cs="Times New Roman"/>
          <w:sz w:val="28"/>
          <w:szCs w:val="28"/>
        </w:rPr>
        <w:t xml:space="preserve">Is Rule of Law able to play a role in peace-building? Some people say that justice and peace cannot go hand in hand. But I can </w:t>
      </w:r>
      <w:r w:rsidR="001A47D1">
        <w:rPr>
          <w:rFonts w:ascii="Times New Roman" w:eastAsia="바탕" w:hAnsi="Times New Roman" w:cs="Times New Roman"/>
          <w:sz w:val="28"/>
          <w:szCs w:val="28"/>
        </w:rPr>
        <w:t xml:space="preserve">say with confidence </w:t>
      </w:r>
      <w:r w:rsidR="009F6F8D">
        <w:rPr>
          <w:rFonts w:ascii="Times New Roman" w:eastAsia="바탕" w:hAnsi="Times New Roman" w:cs="Times New Roman"/>
          <w:sz w:val="28"/>
          <w:szCs w:val="28"/>
        </w:rPr>
        <w:t xml:space="preserve">that </w:t>
      </w:r>
      <w:r w:rsidR="00830813">
        <w:rPr>
          <w:rFonts w:ascii="Times New Roman" w:eastAsia="바탕" w:hAnsi="Times New Roman" w:cs="Times New Roman"/>
          <w:sz w:val="28"/>
          <w:szCs w:val="28"/>
        </w:rPr>
        <w:t>sustainable peace can only be achieved through justice. I do believe we will see this happen for real in the Korean peninsula</w:t>
      </w:r>
      <w:r w:rsidR="001A47D1">
        <w:rPr>
          <w:rFonts w:ascii="Times New Roman" w:eastAsia="바탕" w:hAnsi="Times New Roman" w:cs="Times New Roman"/>
          <w:sz w:val="28"/>
          <w:szCs w:val="28"/>
        </w:rPr>
        <w:t xml:space="preserve">. </w:t>
      </w:r>
    </w:p>
    <w:p w:rsidR="00B6415B" w:rsidRPr="00B6415B" w:rsidRDefault="00B6415B" w:rsidP="008125EC">
      <w:pPr>
        <w:pStyle w:val="a3"/>
        <w:spacing w:line="576" w:lineRule="auto"/>
        <w:ind w:firstLineChars="150" w:firstLine="420"/>
        <w:rPr>
          <w:rFonts w:ascii="Times New Roman" w:eastAsia="바탕" w:hAnsi="Times New Roman" w:cs="Times New Roman"/>
          <w:sz w:val="28"/>
          <w:szCs w:val="28"/>
        </w:rPr>
      </w:pPr>
      <w:r w:rsidRPr="008473FF">
        <w:rPr>
          <w:rFonts w:ascii="Times New Roman" w:eastAsia="바탕" w:hAnsi="Times New Roman" w:cs="Times New Roman" w:hint="eastAsia"/>
          <w:sz w:val="28"/>
          <w:szCs w:val="28"/>
        </w:rPr>
        <w:t xml:space="preserve">Thank you for your </w:t>
      </w:r>
      <w:r w:rsidRPr="008473FF">
        <w:rPr>
          <w:rFonts w:ascii="Times New Roman" w:eastAsia="바탕" w:hAnsi="Times New Roman" w:cs="Times New Roman"/>
          <w:sz w:val="28"/>
          <w:szCs w:val="28"/>
        </w:rPr>
        <w:t>attention</w:t>
      </w:r>
      <w:r>
        <w:rPr>
          <w:rFonts w:ascii="Times New Roman" w:eastAsia="바탕" w:hAnsi="Times New Roman" w:cs="Times New Roman"/>
          <w:sz w:val="28"/>
          <w:szCs w:val="28"/>
        </w:rPr>
        <w:t>.</w:t>
      </w:r>
    </w:p>
    <w:sectPr w:rsidR="00B6415B" w:rsidRPr="00B6415B" w:rsidSect="00F24BC5">
      <w:footerReference w:type="default" r:id="rId8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517D4" w:rsidRDefault="004517D4" w:rsidP="0001113C">
      <w:pPr>
        <w:spacing w:after="0" w:line="240" w:lineRule="auto"/>
      </w:pPr>
      <w:r>
        <w:separator/>
      </w:r>
    </w:p>
  </w:endnote>
  <w:endnote w:type="continuationSeparator" w:id="0">
    <w:p w:rsidR="004517D4" w:rsidRDefault="004517D4" w:rsidP="000111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5479644"/>
      <w:docPartObj>
        <w:docPartGallery w:val="Page Numbers (Bottom of Page)"/>
        <w:docPartUnique/>
      </w:docPartObj>
    </w:sdtPr>
    <w:sdtEndPr/>
    <w:sdtContent>
      <w:p w:rsidR="00CA1B4A" w:rsidRDefault="00783B93">
        <w:pPr>
          <w:pStyle w:val="a5"/>
          <w:jc w:val="center"/>
        </w:pPr>
        <w:r>
          <w:fldChar w:fldCharType="begin"/>
        </w:r>
        <w:r w:rsidR="00CA1B4A">
          <w:instrText xml:space="preserve"> PAGE   \* MERGEFORMAT </w:instrText>
        </w:r>
        <w:r>
          <w:fldChar w:fldCharType="separate"/>
        </w:r>
        <w:r w:rsidR="00735214" w:rsidRPr="00735214">
          <w:rPr>
            <w:noProof/>
            <w:lang w:val="ko-KR"/>
          </w:rPr>
          <w:t>4</w:t>
        </w:r>
        <w:r>
          <w:fldChar w:fldCharType="end"/>
        </w:r>
      </w:p>
    </w:sdtContent>
  </w:sdt>
  <w:p w:rsidR="00CA1B4A" w:rsidRDefault="00CA1B4A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517D4" w:rsidRDefault="004517D4" w:rsidP="0001113C">
      <w:pPr>
        <w:spacing w:after="0" w:line="240" w:lineRule="auto"/>
      </w:pPr>
      <w:r>
        <w:separator/>
      </w:r>
    </w:p>
  </w:footnote>
  <w:footnote w:type="continuationSeparator" w:id="0">
    <w:p w:rsidR="004517D4" w:rsidRDefault="004517D4" w:rsidP="0001113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87528D"/>
    <w:multiLevelType w:val="hybridMultilevel"/>
    <w:tmpl w:val="AD144616"/>
    <w:lvl w:ilvl="0" w:tplc="6CE2838A">
      <w:numFmt w:val="bullet"/>
      <w:lvlText w:val="-"/>
      <w:lvlJc w:val="left"/>
      <w:pPr>
        <w:ind w:left="760" w:hanging="360"/>
      </w:pPr>
      <w:rPr>
        <w:rFonts w:ascii="Times New Roman" w:eastAsia="바탕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19F75203"/>
    <w:multiLevelType w:val="hybridMultilevel"/>
    <w:tmpl w:val="024684C6"/>
    <w:lvl w:ilvl="0" w:tplc="CB0E6FE4">
      <w:numFmt w:val="bullet"/>
      <w:lvlText w:val="-"/>
      <w:lvlJc w:val="left"/>
      <w:pPr>
        <w:ind w:left="1277" w:hanging="360"/>
      </w:pPr>
      <w:rPr>
        <w:rFonts w:ascii="Times New Roman" w:eastAsia="바탕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717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17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17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17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17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17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17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17" w:hanging="40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F46"/>
    <w:rsid w:val="00001B31"/>
    <w:rsid w:val="0001113C"/>
    <w:rsid w:val="00014874"/>
    <w:rsid w:val="00015424"/>
    <w:rsid w:val="0002171F"/>
    <w:rsid w:val="000231D6"/>
    <w:rsid w:val="0003103D"/>
    <w:rsid w:val="00032114"/>
    <w:rsid w:val="00032983"/>
    <w:rsid w:val="00034D22"/>
    <w:rsid w:val="00064F82"/>
    <w:rsid w:val="000673F2"/>
    <w:rsid w:val="000738EE"/>
    <w:rsid w:val="0008498A"/>
    <w:rsid w:val="000855B6"/>
    <w:rsid w:val="00086BD4"/>
    <w:rsid w:val="000910C9"/>
    <w:rsid w:val="00093B8F"/>
    <w:rsid w:val="00096BDC"/>
    <w:rsid w:val="000A1F46"/>
    <w:rsid w:val="000A54AE"/>
    <w:rsid w:val="000A5ADB"/>
    <w:rsid w:val="000C3888"/>
    <w:rsid w:val="000E28A0"/>
    <w:rsid w:val="000E4BAE"/>
    <w:rsid w:val="000F2A25"/>
    <w:rsid w:val="000F6001"/>
    <w:rsid w:val="00100DA7"/>
    <w:rsid w:val="00101C6E"/>
    <w:rsid w:val="001062CB"/>
    <w:rsid w:val="0011362B"/>
    <w:rsid w:val="00117539"/>
    <w:rsid w:val="001216F6"/>
    <w:rsid w:val="00123D5E"/>
    <w:rsid w:val="001242A0"/>
    <w:rsid w:val="00136118"/>
    <w:rsid w:val="0013695C"/>
    <w:rsid w:val="00150E71"/>
    <w:rsid w:val="001529EF"/>
    <w:rsid w:val="0015318F"/>
    <w:rsid w:val="001532DE"/>
    <w:rsid w:val="001571BD"/>
    <w:rsid w:val="00160925"/>
    <w:rsid w:val="00160DC6"/>
    <w:rsid w:val="00162378"/>
    <w:rsid w:val="0017577D"/>
    <w:rsid w:val="00180322"/>
    <w:rsid w:val="00180FE4"/>
    <w:rsid w:val="00181394"/>
    <w:rsid w:val="0018251E"/>
    <w:rsid w:val="00187106"/>
    <w:rsid w:val="00192D0B"/>
    <w:rsid w:val="001A1750"/>
    <w:rsid w:val="001A47D1"/>
    <w:rsid w:val="001A6F13"/>
    <w:rsid w:val="001B3756"/>
    <w:rsid w:val="001B48F9"/>
    <w:rsid w:val="001E0A30"/>
    <w:rsid w:val="001E4060"/>
    <w:rsid w:val="001F3618"/>
    <w:rsid w:val="001F5419"/>
    <w:rsid w:val="00217162"/>
    <w:rsid w:val="002210A4"/>
    <w:rsid w:val="002305D5"/>
    <w:rsid w:val="0023112D"/>
    <w:rsid w:val="00232E72"/>
    <w:rsid w:val="0023463F"/>
    <w:rsid w:val="00240728"/>
    <w:rsid w:val="002417E0"/>
    <w:rsid w:val="00242233"/>
    <w:rsid w:val="002434CE"/>
    <w:rsid w:val="0026332A"/>
    <w:rsid w:val="00264ACA"/>
    <w:rsid w:val="002667C0"/>
    <w:rsid w:val="002668C7"/>
    <w:rsid w:val="00277C6B"/>
    <w:rsid w:val="00282719"/>
    <w:rsid w:val="002836C1"/>
    <w:rsid w:val="0029176A"/>
    <w:rsid w:val="0029468A"/>
    <w:rsid w:val="002958C4"/>
    <w:rsid w:val="002A4EB4"/>
    <w:rsid w:val="002C2122"/>
    <w:rsid w:val="002C4B2F"/>
    <w:rsid w:val="002C72D4"/>
    <w:rsid w:val="002D277E"/>
    <w:rsid w:val="002D51B1"/>
    <w:rsid w:val="002E6609"/>
    <w:rsid w:val="003012F5"/>
    <w:rsid w:val="003025AB"/>
    <w:rsid w:val="00302EF5"/>
    <w:rsid w:val="0030618F"/>
    <w:rsid w:val="0030689C"/>
    <w:rsid w:val="00313517"/>
    <w:rsid w:val="00313B82"/>
    <w:rsid w:val="0032147E"/>
    <w:rsid w:val="00322FB8"/>
    <w:rsid w:val="00326A0D"/>
    <w:rsid w:val="003366DA"/>
    <w:rsid w:val="0033684A"/>
    <w:rsid w:val="00342CD4"/>
    <w:rsid w:val="00345529"/>
    <w:rsid w:val="003507D5"/>
    <w:rsid w:val="00352D82"/>
    <w:rsid w:val="0035676E"/>
    <w:rsid w:val="00361E2C"/>
    <w:rsid w:val="00367C9F"/>
    <w:rsid w:val="00377ADD"/>
    <w:rsid w:val="003802BE"/>
    <w:rsid w:val="003974F5"/>
    <w:rsid w:val="003A63E3"/>
    <w:rsid w:val="003B1F6A"/>
    <w:rsid w:val="003B6D18"/>
    <w:rsid w:val="003C4CE2"/>
    <w:rsid w:val="003C6678"/>
    <w:rsid w:val="003C6BEB"/>
    <w:rsid w:val="003D2171"/>
    <w:rsid w:val="003E5AE7"/>
    <w:rsid w:val="003F16F8"/>
    <w:rsid w:val="003F631C"/>
    <w:rsid w:val="00403400"/>
    <w:rsid w:val="004072CA"/>
    <w:rsid w:val="00422823"/>
    <w:rsid w:val="00427CBB"/>
    <w:rsid w:val="0043775E"/>
    <w:rsid w:val="004517D4"/>
    <w:rsid w:val="00455804"/>
    <w:rsid w:val="0045698D"/>
    <w:rsid w:val="00461AED"/>
    <w:rsid w:val="00462127"/>
    <w:rsid w:val="00470383"/>
    <w:rsid w:val="004735A6"/>
    <w:rsid w:val="00481B2C"/>
    <w:rsid w:val="00484E17"/>
    <w:rsid w:val="00496180"/>
    <w:rsid w:val="004A0949"/>
    <w:rsid w:val="004A1F0C"/>
    <w:rsid w:val="004C380F"/>
    <w:rsid w:val="004C5676"/>
    <w:rsid w:val="004C6399"/>
    <w:rsid w:val="004C7789"/>
    <w:rsid w:val="004D1844"/>
    <w:rsid w:val="004D38A0"/>
    <w:rsid w:val="004D59E9"/>
    <w:rsid w:val="004E1EC7"/>
    <w:rsid w:val="004F307A"/>
    <w:rsid w:val="005055D3"/>
    <w:rsid w:val="00506E34"/>
    <w:rsid w:val="0050745C"/>
    <w:rsid w:val="0051181B"/>
    <w:rsid w:val="00513CBB"/>
    <w:rsid w:val="005145B7"/>
    <w:rsid w:val="00517177"/>
    <w:rsid w:val="005276B4"/>
    <w:rsid w:val="00533677"/>
    <w:rsid w:val="00534E5B"/>
    <w:rsid w:val="00535F6C"/>
    <w:rsid w:val="00541B02"/>
    <w:rsid w:val="00546F73"/>
    <w:rsid w:val="00547801"/>
    <w:rsid w:val="00547AE2"/>
    <w:rsid w:val="0055008A"/>
    <w:rsid w:val="00552230"/>
    <w:rsid w:val="00553007"/>
    <w:rsid w:val="00576970"/>
    <w:rsid w:val="00586E8D"/>
    <w:rsid w:val="0059148B"/>
    <w:rsid w:val="00596C94"/>
    <w:rsid w:val="005A07F9"/>
    <w:rsid w:val="005A5026"/>
    <w:rsid w:val="005A6583"/>
    <w:rsid w:val="005C45A1"/>
    <w:rsid w:val="005D5E0E"/>
    <w:rsid w:val="005E7B8E"/>
    <w:rsid w:val="005F70D7"/>
    <w:rsid w:val="006014CB"/>
    <w:rsid w:val="00605D92"/>
    <w:rsid w:val="00611FDF"/>
    <w:rsid w:val="00615C73"/>
    <w:rsid w:val="0062063E"/>
    <w:rsid w:val="00621037"/>
    <w:rsid w:val="00624F27"/>
    <w:rsid w:val="00626312"/>
    <w:rsid w:val="006277DD"/>
    <w:rsid w:val="00640578"/>
    <w:rsid w:val="00642358"/>
    <w:rsid w:val="00652ABA"/>
    <w:rsid w:val="00654E0A"/>
    <w:rsid w:val="00655AF6"/>
    <w:rsid w:val="00655B5F"/>
    <w:rsid w:val="00660C65"/>
    <w:rsid w:val="006614DD"/>
    <w:rsid w:val="00662F4A"/>
    <w:rsid w:val="00663D2A"/>
    <w:rsid w:val="00667064"/>
    <w:rsid w:val="00670EE1"/>
    <w:rsid w:val="00682A33"/>
    <w:rsid w:val="006866A6"/>
    <w:rsid w:val="006965C4"/>
    <w:rsid w:val="006C08E1"/>
    <w:rsid w:val="006C0C7B"/>
    <w:rsid w:val="006E2295"/>
    <w:rsid w:val="006F42CF"/>
    <w:rsid w:val="007067AA"/>
    <w:rsid w:val="00706968"/>
    <w:rsid w:val="00713D1C"/>
    <w:rsid w:val="00717C56"/>
    <w:rsid w:val="00722B63"/>
    <w:rsid w:val="00726C98"/>
    <w:rsid w:val="00730AD9"/>
    <w:rsid w:val="00735214"/>
    <w:rsid w:val="007359F5"/>
    <w:rsid w:val="00742CD8"/>
    <w:rsid w:val="00744140"/>
    <w:rsid w:val="00750BEA"/>
    <w:rsid w:val="007514BB"/>
    <w:rsid w:val="00757442"/>
    <w:rsid w:val="0076110D"/>
    <w:rsid w:val="00765B78"/>
    <w:rsid w:val="00777A3B"/>
    <w:rsid w:val="00777DC3"/>
    <w:rsid w:val="007800B4"/>
    <w:rsid w:val="00783B93"/>
    <w:rsid w:val="0078777E"/>
    <w:rsid w:val="007A1678"/>
    <w:rsid w:val="007B2FD7"/>
    <w:rsid w:val="007B542F"/>
    <w:rsid w:val="007C365A"/>
    <w:rsid w:val="007C5EF2"/>
    <w:rsid w:val="007D02FF"/>
    <w:rsid w:val="007D0F49"/>
    <w:rsid w:val="007D6D51"/>
    <w:rsid w:val="008044F8"/>
    <w:rsid w:val="00807473"/>
    <w:rsid w:val="00807830"/>
    <w:rsid w:val="00810358"/>
    <w:rsid w:val="008125EC"/>
    <w:rsid w:val="00813742"/>
    <w:rsid w:val="008158C5"/>
    <w:rsid w:val="00820B69"/>
    <w:rsid w:val="00825D99"/>
    <w:rsid w:val="00830813"/>
    <w:rsid w:val="00830ECE"/>
    <w:rsid w:val="00831B84"/>
    <w:rsid w:val="00832359"/>
    <w:rsid w:val="008345BF"/>
    <w:rsid w:val="00842AF3"/>
    <w:rsid w:val="00844D64"/>
    <w:rsid w:val="008473FF"/>
    <w:rsid w:val="00854154"/>
    <w:rsid w:val="00854441"/>
    <w:rsid w:val="00854C5F"/>
    <w:rsid w:val="00877CA7"/>
    <w:rsid w:val="00893D65"/>
    <w:rsid w:val="0089511E"/>
    <w:rsid w:val="008B07EE"/>
    <w:rsid w:val="008B1BC2"/>
    <w:rsid w:val="008B2130"/>
    <w:rsid w:val="008C6DCF"/>
    <w:rsid w:val="008D2996"/>
    <w:rsid w:val="008D430F"/>
    <w:rsid w:val="008E4054"/>
    <w:rsid w:val="008F08D0"/>
    <w:rsid w:val="009016A8"/>
    <w:rsid w:val="00911C55"/>
    <w:rsid w:val="00933D67"/>
    <w:rsid w:val="00934880"/>
    <w:rsid w:val="00941C6B"/>
    <w:rsid w:val="00945D3F"/>
    <w:rsid w:val="00954484"/>
    <w:rsid w:val="00955382"/>
    <w:rsid w:val="00960536"/>
    <w:rsid w:val="00962276"/>
    <w:rsid w:val="0096228D"/>
    <w:rsid w:val="00963D49"/>
    <w:rsid w:val="00964835"/>
    <w:rsid w:val="00971722"/>
    <w:rsid w:val="009806C3"/>
    <w:rsid w:val="0098263B"/>
    <w:rsid w:val="009846FD"/>
    <w:rsid w:val="00985CB4"/>
    <w:rsid w:val="009A0D7E"/>
    <w:rsid w:val="009A504D"/>
    <w:rsid w:val="009C417F"/>
    <w:rsid w:val="009D4A05"/>
    <w:rsid w:val="009E3C31"/>
    <w:rsid w:val="009E4819"/>
    <w:rsid w:val="009E7E27"/>
    <w:rsid w:val="009F6F8D"/>
    <w:rsid w:val="00A05DD2"/>
    <w:rsid w:val="00A175E3"/>
    <w:rsid w:val="00A47814"/>
    <w:rsid w:val="00A57E5C"/>
    <w:rsid w:val="00A609C7"/>
    <w:rsid w:val="00A65F3E"/>
    <w:rsid w:val="00A66362"/>
    <w:rsid w:val="00A70500"/>
    <w:rsid w:val="00A73BE1"/>
    <w:rsid w:val="00A87EF4"/>
    <w:rsid w:val="00A976F9"/>
    <w:rsid w:val="00AA4D54"/>
    <w:rsid w:val="00AA67C5"/>
    <w:rsid w:val="00AA74A9"/>
    <w:rsid w:val="00AB5596"/>
    <w:rsid w:val="00AB5ACA"/>
    <w:rsid w:val="00AE4AA6"/>
    <w:rsid w:val="00AE772F"/>
    <w:rsid w:val="00AF551C"/>
    <w:rsid w:val="00B02B2E"/>
    <w:rsid w:val="00B0341E"/>
    <w:rsid w:val="00B14E71"/>
    <w:rsid w:val="00B1587A"/>
    <w:rsid w:val="00B15CDF"/>
    <w:rsid w:val="00B15DFE"/>
    <w:rsid w:val="00B2252C"/>
    <w:rsid w:val="00B266F3"/>
    <w:rsid w:val="00B44F89"/>
    <w:rsid w:val="00B53408"/>
    <w:rsid w:val="00B6415B"/>
    <w:rsid w:val="00B725FE"/>
    <w:rsid w:val="00B76774"/>
    <w:rsid w:val="00B775A2"/>
    <w:rsid w:val="00B86168"/>
    <w:rsid w:val="00B90FFD"/>
    <w:rsid w:val="00BA2F8B"/>
    <w:rsid w:val="00BC276D"/>
    <w:rsid w:val="00BC34FD"/>
    <w:rsid w:val="00BE2581"/>
    <w:rsid w:val="00BE4BBF"/>
    <w:rsid w:val="00BF1FF8"/>
    <w:rsid w:val="00BF3113"/>
    <w:rsid w:val="00BF349E"/>
    <w:rsid w:val="00BF56CD"/>
    <w:rsid w:val="00C02D64"/>
    <w:rsid w:val="00C07DD0"/>
    <w:rsid w:val="00C11381"/>
    <w:rsid w:val="00C243AA"/>
    <w:rsid w:val="00C244A8"/>
    <w:rsid w:val="00C26819"/>
    <w:rsid w:val="00C505AD"/>
    <w:rsid w:val="00C5194B"/>
    <w:rsid w:val="00C6238C"/>
    <w:rsid w:val="00C647DD"/>
    <w:rsid w:val="00C65620"/>
    <w:rsid w:val="00C665F1"/>
    <w:rsid w:val="00C713D7"/>
    <w:rsid w:val="00C730CC"/>
    <w:rsid w:val="00C8228E"/>
    <w:rsid w:val="00C82B57"/>
    <w:rsid w:val="00C83FA2"/>
    <w:rsid w:val="00C929BA"/>
    <w:rsid w:val="00C94278"/>
    <w:rsid w:val="00C96683"/>
    <w:rsid w:val="00CA1122"/>
    <w:rsid w:val="00CA1B4A"/>
    <w:rsid w:val="00CB36CB"/>
    <w:rsid w:val="00CD0DAC"/>
    <w:rsid w:val="00CD1033"/>
    <w:rsid w:val="00CE49F0"/>
    <w:rsid w:val="00CE5F46"/>
    <w:rsid w:val="00CE7974"/>
    <w:rsid w:val="00CF50AE"/>
    <w:rsid w:val="00CF566F"/>
    <w:rsid w:val="00D05EA6"/>
    <w:rsid w:val="00D061AB"/>
    <w:rsid w:val="00D07633"/>
    <w:rsid w:val="00D10C37"/>
    <w:rsid w:val="00D23E06"/>
    <w:rsid w:val="00D2544B"/>
    <w:rsid w:val="00D303B2"/>
    <w:rsid w:val="00D3131F"/>
    <w:rsid w:val="00D318AD"/>
    <w:rsid w:val="00D4230F"/>
    <w:rsid w:val="00D43FAE"/>
    <w:rsid w:val="00D44D9D"/>
    <w:rsid w:val="00D60C82"/>
    <w:rsid w:val="00D61C56"/>
    <w:rsid w:val="00D61DD3"/>
    <w:rsid w:val="00D70713"/>
    <w:rsid w:val="00D711B4"/>
    <w:rsid w:val="00D74A34"/>
    <w:rsid w:val="00D7752C"/>
    <w:rsid w:val="00D77C13"/>
    <w:rsid w:val="00D838C6"/>
    <w:rsid w:val="00D84CA4"/>
    <w:rsid w:val="00D90D6A"/>
    <w:rsid w:val="00D9102C"/>
    <w:rsid w:val="00D93C2B"/>
    <w:rsid w:val="00D972E0"/>
    <w:rsid w:val="00D976D1"/>
    <w:rsid w:val="00DA69A5"/>
    <w:rsid w:val="00DE79C9"/>
    <w:rsid w:val="00DF0F4F"/>
    <w:rsid w:val="00DF3021"/>
    <w:rsid w:val="00E026ED"/>
    <w:rsid w:val="00E04B39"/>
    <w:rsid w:val="00E05A7B"/>
    <w:rsid w:val="00E13462"/>
    <w:rsid w:val="00E1444E"/>
    <w:rsid w:val="00E14FFF"/>
    <w:rsid w:val="00E15314"/>
    <w:rsid w:val="00E15342"/>
    <w:rsid w:val="00E16EB8"/>
    <w:rsid w:val="00E20C02"/>
    <w:rsid w:val="00E2436F"/>
    <w:rsid w:val="00E305BD"/>
    <w:rsid w:val="00E30E0D"/>
    <w:rsid w:val="00E33AB3"/>
    <w:rsid w:val="00E41432"/>
    <w:rsid w:val="00E42D21"/>
    <w:rsid w:val="00E4745C"/>
    <w:rsid w:val="00E50489"/>
    <w:rsid w:val="00E56EB5"/>
    <w:rsid w:val="00E62B75"/>
    <w:rsid w:val="00E6330C"/>
    <w:rsid w:val="00E81C6F"/>
    <w:rsid w:val="00E87E24"/>
    <w:rsid w:val="00E924B4"/>
    <w:rsid w:val="00E927EB"/>
    <w:rsid w:val="00EA3E0D"/>
    <w:rsid w:val="00EA65C8"/>
    <w:rsid w:val="00EB08FE"/>
    <w:rsid w:val="00EB0A13"/>
    <w:rsid w:val="00EB0A2F"/>
    <w:rsid w:val="00EC4F48"/>
    <w:rsid w:val="00EC57F2"/>
    <w:rsid w:val="00ED03D6"/>
    <w:rsid w:val="00ED47B1"/>
    <w:rsid w:val="00ED6781"/>
    <w:rsid w:val="00EE027E"/>
    <w:rsid w:val="00EE4169"/>
    <w:rsid w:val="00F0078D"/>
    <w:rsid w:val="00F02374"/>
    <w:rsid w:val="00F046E4"/>
    <w:rsid w:val="00F05DA6"/>
    <w:rsid w:val="00F06BB3"/>
    <w:rsid w:val="00F0719B"/>
    <w:rsid w:val="00F150EF"/>
    <w:rsid w:val="00F17BAC"/>
    <w:rsid w:val="00F24539"/>
    <w:rsid w:val="00F24BC5"/>
    <w:rsid w:val="00F34B91"/>
    <w:rsid w:val="00F34DFE"/>
    <w:rsid w:val="00F35DEF"/>
    <w:rsid w:val="00F54855"/>
    <w:rsid w:val="00F6101B"/>
    <w:rsid w:val="00F61DB7"/>
    <w:rsid w:val="00F64B15"/>
    <w:rsid w:val="00F7315B"/>
    <w:rsid w:val="00F74890"/>
    <w:rsid w:val="00F75577"/>
    <w:rsid w:val="00F757BF"/>
    <w:rsid w:val="00F758C4"/>
    <w:rsid w:val="00F86AFA"/>
    <w:rsid w:val="00FB7E82"/>
    <w:rsid w:val="00FC0B1E"/>
    <w:rsid w:val="00FC6775"/>
    <w:rsid w:val="00FD3697"/>
    <w:rsid w:val="00FD503B"/>
    <w:rsid w:val="00FE0E15"/>
    <w:rsid w:val="00FE1CB1"/>
    <w:rsid w:val="00FF410A"/>
    <w:rsid w:val="00FF6BA2"/>
    <w:rsid w:val="00FF7B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FD83B0E-35E6-4F73-8AFC-2101C25977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4BC5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CE5F46"/>
    <w:pPr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unhideWhenUsed/>
    <w:rsid w:val="0001113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01113C"/>
  </w:style>
  <w:style w:type="paragraph" w:styleId="a5">
    <w:name w:val="footer"/>
    <w:basedOn w:val="a"/>
    <w:link w:val="Char0"/>
    <w:uiPriority w:val="99"/>
    <w:unhideWhenUsed/>
    <w:rsid w:val="0001113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01113C"/>
  </w:style>
  <w:style w:type="character" w:styleId="a6">
    <w:name w:val="annotation reference"/>
    <w:basedOn w:val="a0"/>
    <w:uiPriority w:val="99"/>
    <w:semiHidden/>
    <w:unhideWhenUsed/>
    <w:rsid w:val="001B48F9"/>
    <w:rPr>
      <w:sz w:val="18"/>
      <w:szCs w:val="18"/>
    </w:rPr>
  </w:style>
  <w:style w:type="paragraph" w:styleId="a7">
    <w:name w:val="annotation text"/>
    <w:basedOn w:val="a"/>
    <w:link w:val="Char1"/>
    <w:uiPriority w:val="99"/>
    <w:semiHidden/>
    <w:unhideWhenUsed/>
    <w:rsid w:val="001B48F9"/>
    <w:pPr>
      <w:jc w:val="left"/>
    </w:pPr>
  </w:style>
  <w:style w:type="character" w:customStyle="1" w:styleId="Char1">
    <w:name w:val="메모 텍스트 Char"/>
    <w:basedOn w:val="a0"/>
    <w:link w:val="a7"/>
    <w:uiPriority w:val="99"/>
    <w:semiHidden/>
    <w:rsid w:val="001B48F9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1B48F9"/>
    <w:rPr>
      <w:b/>
      <w:bCs/>
    </w:rPr>
  </w:style>
  <w:style w:type="character" w:customStyle="1" w:styleId="Char2">
    <w:name w:val="메모 주제 Char"/>
    <w:basedOn w:val="Char1"/>
    <w:link w:val="a8"/>
    <w:uiPriority w:val="99"/>
    <w:semiHidden/>
    <w:rsid w:val="001B48F9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1B48F9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9"/>
    <w:uiPriority w:val="99"/>
    <w:semiHidden/>
    <w:rsid w:val="001B48F9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733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79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43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C776E8-FC31-4243-8464-95A36C2C87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709</Words>
  <Characters>4045</Characters>
  <Application>Microsoft Office Word</Application>
  <DocSecurity>0</DocSecurity>
  <Lines>33</Lines>
  <Paragraphs>9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4745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이재홍</cp:lastModifiedBy>
  <cp:revision>3</cp:revision>
  <cp:lastPrinted>2018-06-12T01:12:00Z</cp:lastPrinted>
  <dcterms:created xsi:type="dcterms:W3CDTF">2018-06-12T01:26:00Z</dcterms:created>
  <dcterms:modified xsi:type="dcterms:W3CDTF">2018-06-12T01:31:00Z</dcterms:modified>
</cp:coreProperties>
</file>